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8CF3A" w14:textId="77777777" w:rsidR="000A6D11" w:rsidRDefault="008946C6">
      <w:pPr>
        <w:ind w:left="0" w:hanging="2"/>
        <w:jc w:val="center"/>
        <w:rPr>
          <w:rFonts w:ascii="Libre Baskerville" w:eastAsia="Libre Baskerville" w:hAnsi="Libre Baskerville" w:cs="Libre Baskerville"/>
          <w:sz w:val="24"/>
          <w:szCs w:val="24"/>
        </w:rPr>
      </w:pPr>
      <w:r>
        <w:rPr>
          <w:rFonts w:ascii="Libre Baskerville" w:eastAsia="Libre Baskerville" w:hAnsi="Libre Baskerville" w:cs="Libre Baskerville"/>
          <w:noProof/>
          <w:sz w:val="24"/>
          <w:szCs w:val="24"/>
        </w:rPr>
        <mc:AlternateContent>
          <mc:Choice Requires="wpg">
            <w:drawing>
              <wp:anchor distT="0" distB="0" distL="114300" distR="114300" simplePos="0" relativeHeight="251658240" behindDoc="0" locked="0" layoutInCell="1" hidden="0" allowOverlap="1" wp14:anchorId="58E87EEA" wp14:editId="631B9842">
                <wp:simplePos x="0" y="0"/>
                <wp:positionH relativeFrom="page">
                  <wp:posOffset>28575</wp:posOffset>
                </wp:positionH>
                <wp:positionV relativeFrom="page">
                  <wp:posOffset>-76200</wp:posOffset>
                </wp:positionV>
                <wp:extent cx="7809451" cy="10121513"/>
                <wp:effectExtent l="76200" t="76200" r="1270" b="0"/>
                <wp:wrapNone/>
                <wp:docPr id="1" name="Group 1"/>
                <wp:cNvGraphicFramePr/>
                <a:graphic xmlns:a="http://schemas.openxmlformats.org/drawingml/2006/main">
                  <a:graphicData uri="http://schemas.microsoft.com/office/word/2010/wordprocessingGroup">
                    <wpg:wgp>
                      <wpg:cNvGrpSpPr/>
                      <wpg:grpSpPr>
                        <a:xfrm>
                          <a:off x="0" y="0"/>
                          <a:ext cx="7809451" cy="10121513"/>
                          <a:chOff x="1882373" y="-116483"/>
                          <a:chExt cx="6861979" cy="7675505"/>
                        </a:xfrm>
                      </wpg:grpSpPr>
                      <wpg:grpSp>
                        <wpg:cNvPr id="117648780" name="Group 117648780"/>
                        <wpg:cNvGrpSpPr/>
                        <wpg:grpSpPr>
                          <a:xfrm>
                            <a:off x="1882373" y="-116483"/>
                            <a:ext cx="6861979" cy="7675505"/>
                            <a:chOff x="1087880" y="1089480"/>
                            <a:chExt cx="27681" cy="24370"/>
                          </a:xfrm>
                        </wpg:grpSpPr>
                        <wps:wsp>
                          <wps:cNvPr id="1140595842" name="Rectangle 1140595842"/>
                          <wps:cNvSpPr/>
                          <wps:spPr>
                            <a:xfrm>
                              <a:off x="1088136" y="1089850"/>
                              <a:ext cx="27425" cy="24000"/>
                            </a:xfrm>
                            <a:prstGeom prst="rect">
                              <a:avLst/>
                            </a:prstGeom>
                            <a:noFill/>
                            <a:ln>
                              <a:noFill/>
                            </a:ln>
                          </wps:spPr>
                          <wps:txbx>
                            <w:txbxContent>
                              <w:p w14:paraId="0C7B2029" w14:textId="77777777" w:rsidR="000A6D11" w:rsidRDefault="000A6D11">
                                <w:pPr>
                                  <w:spacing w:line="240" w:lineRule="auto"/>
                                  <w:ind w:left="0" w:hanging="2"/>
                                </w:pPr>
                              </w:p>
                            </w:txbxContent>
                          </wps:txbx>
                          <wps:bodyPr spcFirstLastPara="1" wrap="square" lIns="91425" tIns="91425" rIns="91425" bIns="91425" anchor="ctr" anchorCtr="0">
                            <a:noAutofit/>
                          </wps:bodyPr>
                        </wps:wsp>
                        <wpg:grpSp>
                          <wpg:cNvPr id="1526097508" name="Group 1526097508"/>
                          <wpg:cNvGrpSpPr/>
                          <wpg:grpSpPr>
                            <a:xfrm>
                              <a:off x="1087880" y="1089480"/>
                              <a:ext cx="27300" cy="24000"/>
                              <a:chOff x="1087880" y="1089480"/>
                              <a:chExt cx="27300" cy="24000"/>
                            </a:xfrm>
                          </wpg:grpSpPr>
                          <wps:wsp>
                            <wps:cNvPr id="2124938375" name="Rectangle 2124938375"/>
                            <wps:cNvSpPr/>
                            <wps:spPr>
                              <a:xfrm>
                                <a:off x="1087880" y="1089480"/>
                                <a:ext cx="27300" cy="24000"/>
                              </a:xfrm>
                              <a:prstGeom prst="rect">
                                <a:avLst/>
                              </a:prstGeom>
                              <a:solidFill>
                                <a:srgbClr val="497CAB"/>
                              </a:solidFill>
                              <a:ln w="152400" cap="flat" cmpd="sng">
                                <a:solidFill>
                                  <a:srgbClr val="6BA5D9"/>
                                </a:solidFill>
                                <a:prstDash val="solid"/>
                                <a:miter lim="800000"/>
                                <a:headEnd type="none" w="sm" len="sm"/>
                                <a:tailEnd type="none" w="sm" len="sm"/>
                              </a:ln>
                            </wps:spPr>
                            <wps:txbx>
                              <w:txbxContent>
                                <w:p w14:paraId="51CDF4FC" w14:textId="77777777" w:rsidR="000A6D11" w:rsidRDefault="000A6D11">
                                  <w:pPr>
                                    <w:spacing w:line="240" w:lineRule="auto"/>
                                    <w:ind w:left="0" w:hanging="2"/>
                                  </w:pPr>
                                </w:p>
                              </w:txbxContent>
                            </wps:txbx>
                            <wps:bodyPr spcFirstLastPara="1" wrap="square" lIns="91425" tIns="91425" rIns="91425" bIns="91425" anchor="ctr" anchorCtr="0">
                              <a:noAutofit/>
                            </wps:bodyPr>
                          </wps:wsp>
                          <wps:wsp>
                            <wps:cNvPr id="1213195602" name="Rectangle 1213195602"/>
                            <wps:cNvSpPr/>
                            <wps:spPr>
                              <a:xfrm>
                                <a:off x="1096711" y="1103936"/>
                                <a:ext cx="10800" cy="3594"/>
                              </a:xfrm>
                              <a:prstGeom prst="rect">
                                <a:avLst/>
                              </a:prstGeom>
                              <a:noFill/>
                              <a:ln>
                                <a:noFill/>
                              </a:ln>
                            </wps:spPr>
                            <wps:txbx>
                              <w:txbxContent>
                                <w:p w14:paraId="51ED786C" w14:textId="0FF71575" w:rsidR="000A6D11" w:rsidRDefault="008946C6" w:rsidP="002D5E32">
                                  <w:pPr>
                                    <w:spacing w:before="240" w:after="240" w:line="240" w:lineRule="auto"/>
                                    <w:ind w:left="5" w:hanging="7"/>
                                    <w:jc w:val="center"/>
                                  </w:pPr>
                                  <w:r>
                                    <w:rPr>
                                      <w:rFonts w:ascii="Merriweather Black" w:eastAsia="Merriweather Black" w:hAnsi="Merriweather Black" w:cs="Merriweather Black"/>
                                      <w:color w:val="FFFFFF"/>
                                      <w:sz w:val="68"/>
                                    </w:rPr>
                                    <w:t>BENEFITS</w:t>
                                  </w:r>
                                </w:p>
                                <w:p w14:paraId="1E31B156" w14:textId="77777777" w:rsidR="000A6D11" w:rsidRDefault="008946C6" w:rsidP="002D5E32">
                                  <w:pPr>
                                    <w:spacing w:before="240" w:after="240" w:line="240" w:lineRule="auto"/>
                                    <w:ind w:left="5" w:hanging="7"/>
                                    <w:jc w:val="center"/>
                                  </w:pPr>
                                  <w:r>
                                    <w:rPr>
                                      <w:rFonts w:ascii="Merriweather Black" w:eastAsia="Merriweather Black" w:hAnsi="Merriweather Black" w:cs="Merriweather Black"/>
                                      <w:color w:val="FFFFFF"/>
                                      <w:sz w:val="68"/>
                                    </w:rPr>
                                    <w:t>BOOKLET</w:t>
                                  </w:r>
                                </w:p>
                                <w:p w14:paraId="736CEB82" w14:textId="77777777" w:rsidR="000A6D11" w:rsidRDefault="000A6D11">
                                  <w:pPr>
                                    <w:spacing w:line="240" w:lineRule="auto"/>
                                    <w:ind w:left="0" w:hanging="2"/>
                                  </w:pPr>
                                </w:p>
                              </w:txbxContent>
                            </wps:txbx>
                            <wps:bodyPr spcFirstLastPara="1" wrap="square" lIns="91425" tIns="91425" rIns="91425" bIns="91425" anchor="ctr" anchorCtr="0">
                              <a:noAutofit/>
                            </wps:bodyPr>
                          </wps:wsp>
                          <wps:wsp>
                            <wps:cNvPr id="1018175211" name="Rectangle 1018175211"/>
                            <wps:cNvSpPr/>
                            <wps:spPr>
                              <a:xfrm>
                                <a:off x="1090749" y="1090902"/>
                                <a:ext cx="22200" cy="6605"/>
                              </a:xfrm>
                              <a:prstGeom prst="rect">
                                <a:avLst/>
                              </a:prstGeom>
                              <a:noFill/>
                              <a:ln>
                                <a:noFill/>
                              </a:ln>
                            </wps:spPr>
                            <wps:txbx>
                              <w:txbxContent>
                                <w:p w14:paraId="25553520" w14:textId="77777777" w:rsidR="000A6D11" w:rsidRDefault="008946C6">
                                  <w:pPr>
                                    <w:spacing w:before="240" w:after="240" w:line="275" w:lineRule="auto"/>
                                    <w:ind w:left="7" w:hanging="9"/>
                                    <w:jc w:val="center"/>
                                  </w:pPr>
                                  <w:r>
                                    <w:rPr>
                                      <w:rFonts w:ascii="Merriweather Black" w:eastAsia="Merriweather Black" w:hAnsi="Merriweather Black" w:cs="Merriweather Black"/>
                                      <w:color w:val="FFFFFF"/>
                                      <w:sz w:val="90"/>
                                    </w:rPr>
                                    <w:t>WEST VIRGINIA</w:t>
                                  </w:r>
                                </w:p>
                                <w:p w14:paraId="50E3C306" w14:textId="77777777" w:rsidR="000A6D11" w:rsidRDefault="008946C6">
                                  <w:pPr>
                                    <w:spacing w:before="240" w:after="240" w:line="275" w:lineRule="auto"/>
                                    <w:ind w:left="5" w:hanging="7"/>
                                    <w:jc w:val="center"/>
                                  </w:pPr>
                                  <w:r>
                                    <w:rPr>
                                      <w:rFonts w:ascii="Merriweather Black" w:eastAsia="Merriweather Black" w:hAnsi="Merriweather Black" w:cs="Merriweather Black"/>
                                      <w:color w:val="FFFFFF"/>
                                      <w:sz w:val="68"/>
                                    </w:rPr>
                                    <w:t>Trade Adjustment</w:t>
                                  </w:r>
                                </w:p>
                                <w:p w14:paraId="4CBD9213" w14:textId="77777777" w:rsidR="000A6D11" w:rsidRDefault="008946C6">
                                  <w:pPr>
                                    <w:spacing w:before="240" w:after="240" w:line="275" w:lineRule="auto"/>
                                    <w:ind w:left="5" w:hanging="7"/>
                                    <w:jc w:val="center"/>
                                  </w:pPr>
                                  <w:r>
                                    <w:rPr>
                                      <w:rFonts w:ascii="Merriweather Black" w:eastAsia="Merriweather Black" w:hAnsi="Merriweather Black" w:cs="Merriweather Black"/>
                                      <w:color w:val="FFFFFF"/>
                                      <w:sz w:val="68"/>
                                    </w:rPr>
                                    <w:t>Assistance</w:t>
                                  </w:r>
                                </w:p>
                                <w:p w14:paraId="1F99B507" w14:textId="77777777" w:rsidR="000A6D11" w:rsidRDefault="000A6D11">
                                  <w:pPr>
                                    <w:spacing w:before="240" w:after="240" w:line="275" w:lineRule="auto"/>
                                    <w:ind w:left="0" w:hanging="2"/>
                                  </w:pPr>
                                </w:p>
                                <w:p w14:paraId="66C28404" w14:textId="77777777" w:rsidR="000A6D11" w:rsidRDefault="000A6D11">
                                  <w:pPr>
                                    <w:spacing w:line="240" w:lineRule="auto"/>
                                    <w:ind w:left="0" w:hanging="2"/>
                                  </w:pPr>
                                </w:p>
                              </w:txbxContent>
                            </wps:txbx>
                            <wps:bodyPr spcFirstLastPara="1" wrap="square" lIns="91425" tIns="91425" rIns="91425" bIns="91425" anchor="ctr" anchorCtr="0">
                              <a:noAutofit/>
                            </wps:bodyPr>
                          </wps:wsp>
                        </wpg:grpSp>
                      </wpg:grpSp>
                      <pic:pic xmlns:pic="http://schemas.openxmlformats.org/drawingml/2006/picture">
                        <pic:nvPicPr>
                          <pic:cNvPr id="8" name="Shape 8"/>
                          <pic:cNvPicPr preferRelativeResize="0"/>
                        </pic:nvPicPr>
                        <pic:blipFill>
                          <a:blip r:embed="rId8">
                            <a:alphaModFix/>
                          </a:blip>
                          <a:stretch>
                            <a:fillRect/>
                          </a:stretch>
                        </pic:blipFill>
                        <pic:spPr>
                          <a:xfrm>
                            <a:off x="4323300" y="2481400"/>
                            <a:ext cx="2190750" cy="1895475"/>
                          </a:xfrm>
                          <a:prstGeom prst="rect">
                            <a:avLst/>
                          </a:prstGeom>
                          <a:noFill/>
                          <a:ln>
                            <a:noFill/>
                          </a:ln>
                        </pic:spPr>
                      </pic:pic>
                      <wps:wsp>
                        <wps:cNvPr id="811769628" name="Rectangle 811769628"/>
                        <wps:cNvSpPr/>
                        <wps:spPr>
                          <a:xfrm>
                            <a:off x="3635388" y="5714826"/>
                            <a:ext cx="3920100" cy="578100"/>
                          </a:xfrm>
                          <a:prstGeom prst="rect">
                            <a:avLst/>
                          </a:prstGeom>
                          <a:noFill/>
                          <a:ln>
                            <a:noFill/>
                          </a:ln>
                        </wps:spPr>
                        <wps:txbx>
                          <w:txbxContent>
                            <w:p w14:paraId="3488166D" w14:textId="77777777" w:rsidR="000A6D11" w:rsidRDefault="008946C6">
                              <w:pPr>
                                <w:spacing w:before="240" w:after="240" w:line="275" w:lineRule="auto"/>
                                <w:ind w:left="2" w:hanging="4"/>
                              </w:pPr>
                              <w:r>
                                <w:rPr>
                                  <w:rFonts w:ascii="Merriweather Black" w:eastAsia="Merriweather Black" w:hAnsi="Merriweather Black" w:cs="Merriweather Black"/>
                                  <w:color w:val="FFFFFF"/>
                                  <w:sz w:val="38"/>
                                </w:rPr>
                                <w:t>PETITIONS: 90,000 to 97,999</w:t>
                              </w:r>
                            </w:p>
                          </w:txbxContent>
                        </wps:txbx>
                        <wps:bodyPr spcFirstLastPara="1" wrap="square" lIns="91425" tIns="91425" rIns="91425" bIns="91425" anchor="ctr" anchorCtr="0">
                          <a:noAutofit/>
                        </wps:bodyPr>
                      </wps:wsp>
                      <wps:wsp>
                        <wps:cNvPr id="99611114" name="Rectangle 99611114"/>
                        <wps:cNvSpPr/>
                        <wps:spPr>
                          <a:xfrm>
                            <a:off x="6602710" y="6477766"/>
                            <a:ext cx="1873692" cy="845270"/>
                          </a:xfrm>
                          <a:prstGeom prst="rect">
                            <a:avLst/>
                          </a:prstGeom>
                          <a:noFill/>
                          <a:ln>
                            <a:noFill/>
                          </a:ln>
                        </wps:spPr>
                        <wps:txbx>
                          <w:txbxContent>
                            <w:p w14:paraId="6B4A4D8A" w14:textId="25ABE0C7" w:rsidR="000A6D11" w:rsidRDefault="008946C6">
                              <w:pPr>
                                <w:spacing w:before="240" w:after="240" w:line="240" w:lineRule="auto"/>
                                <w:ind w:left="1" w:hanging="3"/>
                                <w:rPr>
                                  <w:rFonts w:ascii="Merriweather" w:eastAsia="Merriweather" w:hAnsi="Merriweather" w:cs="Merriweather"/>
                                  <w:color w:val="FFFFFF" w:themeColor="background1"/>
                                  <w:sz w:val="32"/>
                                </w:rPr>
                              </w:pPr>
                              <w:r w:rsidRPr="002D5E32">
                                <w:rPr>
                                  <w:rFonts w:ascii="Merriweather" w:eastAsia="Merriweather" w:hAnsi="Merriweather" w:cs="Merriweather"/>
                                  <w:color w:val="FFFFFF" w:themeColor="background1"/>
                                  <w:sz w:val="32"/>
                                </w:rPr>
                                <w:t>2015 to 2020 Rules</w:t>
                              </w:r>
                            </w:p>
                            <w:p w14:paraId="4DDAE6F8" w14:textId="1E88DC56" w:rsidR="002D5E32" w:rsidRPr="002D5E32" w:rsidRDefault="002D5E32">
                              <w:pPr>
                                <w:spacing w:before="240" w:after="240" w:line="240" w:lineRule="auto"/>
                                <w:ind w:left="1" w:hanging="3"/>
                                <w:rPr>
                                  <w:rFonts w:ascii="Merriweather" w:eastAsia="Merriweather" w:hAnsi="Merriweather" w:cs="Merriweather"/>
                                  <w:color w:val="FFFFFF" w:themeColor="background1"/>
                                  <w:sz w:val="32"/>
                                </w:rPr>
                              </w:pPr>
                              <w:r>
                                <w:rPr>
                                  <w:rFonts w:ascii="Merriweather" w:eastAsia="Merriweather" w:hAnsi="Merriweather" w:cs="Merriweather"/>
                                  <w:color w:val="FFFFFF" w:themeColor="background1"/>
                                  <w:sz w:val="32"/>
                                </w:rPr>
                                <w:t>Revised June 2023</w:t>
                              </w:r>
                            </w:p>
                            <w:p w14:paraId="567003FD" w14:textId="1C32EC57" w:rsidR="002D5E32" w:rsidRPr="002D5E32" w:rsidRDefault="002D5E32">
                              <w:pPr>
                                <w:spacing w:before="240" w:after="240" w:line="240" w:lineRule="auto"/>
                                <w:ind w:left="0" w:hanging="2"/>
                                <w:rPr>
                                  <w:color w:val="FFFFFF" w:themeColor="background1"/>
                                </w:rPr>
                              </w:pPr>
                            </w:p>
                            <w:p w14:paraId="1C8D86E5" w14:textId="77777777" w:rsidR="000A6D11" w:rsidRPr="002D5E32" w:rsidRDefault="008946C6">
                              <w:pPr>
                                <w:spacing w:before="240" w:after="240" w:line="240" w:lineRule="auto"/>
                                <w:ind w:left="1" w:hanging="3"/>
                                <w:rPr>
                                  <w:color w:val="FFFFFF" w:themeColor="background1"/>
                                </w:rPr>
                              </w:pPr>
                              <w:r w:rsidRPr="002D5E32">
                                <w:rPr>
                                  <w:rFonts w:ascii="Merriweather" w:eastAsia="Merriweather" w:hAnsi="Merriweather" w:cs="Merriweather"/>
                                  <w:color w:val="FFFFFF" w:themeColor="background1"/>
                                  <w:sz w:val="32"/>
                                </w:rPr>
                                <w:t>Revised June 2023</w:t>
                              </w:r>
                            </w:p>
                          </w:txbxContent>
                        </wps:txbx>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58E87EEA" id="Group 1" o:spid="_x0000_s1026" style="position:absolute;left:0;text-align:left;margin-left:2.25pt;margin-top:-6pt;width:614.9pt;height:796.95pt;z-index:251658240;mso-position-horizontal-relative:page;mso-position-vertical-relative:page;mso-width-relative:margin;mso-height-relative:margin" coordorigin="18823,-1164" coordsize="68619,76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">
                <v:group id="Group 117648780" o:spid="_x0000_s1027" style="position:absolute;left:18823;top:-1164;width:68620;height:76754" coordorigin="10878,10894" coordsize="276,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">
                  <v:rect id="Rectangle 1140595842" o:spid="_x0000_s1028" style="position:absolute;left:10881;top:10898;width:274;height: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" filled="f" stroked="f">
                    <v:textbox inset="2.53958mm,2.53958mm,2.53958mm,2.53958mm">
                      <w:txbxContent>
                        <w:p w14:paraId="0C7B2029" w14:textId="77777777" w:rsidR="000A6D11" w:rsidRDefault="000A6D11">
                          <w:pPr>
                            <w:spacing w:line="240" w:lineRule="auto"/>
                            <w:ind w:left="0" w:hanging="2"/>
                          </w:pPr>
                        </w:p>
                      </w:txbxContent>
                    </v:textbox>
                  </v:rect>
                  <v:group id="Group 1526097508" o:spid="_x0000_s1029" style="position:absolute;left:10878;top:10894;width:273;height:240" coordorigin="10878,10894" coordsize="27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">
                    <v:rect id="Rectangle 2124938375" o:spid="_x0000_s1030" style="position:absolute;left:10878;top:10894;width:273;height: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" fillcolor="#497cab" strokecolor="#6ba5d9" strokeweight="12pt">
                      <v:stroke startarrowwidth="narrow" startarrowlength="short" endarrowwidth="narrow" endarrowlength="short"/>
                      <v:textbox inset="2.53958mm,2.53958mm,2.53958mm,2.53958mm">
                        <w:txbxContent>
                          <w:p w14:paraId="51CDF4FC" w14:textId="77777777" w:rsidR="000A6D11" w:rsidRDefault="000A6D11">
                            <w:pPr>
                              <w:spacing w:line="240" w:lineRule="auto"/>
                              <w:ind w:left="0" w:hanging="2"/>
                            </w:pPr>
                          </w:p>
                        </w:txbxContent>
                      </v:textbox>
                    </v:rect>
                    <v:rect id="Rectangle 1213195602" o:spid="_x0000_s1031" style="position:absolute;left:10967;top:11039;width:108;height: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" filled="f" stroked="f">
                      <v:textbox inset="2.53958mm,2.53958mm,2.53958mm,2.53958mm">
                        <w:txbxContent>
                          <w:p w14:paraId="51ED786C" w14:textId="0FF71575" w:rsidR="000A6D11" w:rsidRDefault="008946C6" w:rsidP="002D5E32">
                            <w:pPr>
                              <w:spacing w:before="240" w:after="240" w:line="240" w:lineRule="auto"/>
                              <w:ind w:left="5" w:hanging="7"/>
                              <w:jc w:val="center"/>
                            </w:pPr>
                            <w:r>
                              <w:rPr>
                                <w:rFonts w:ascii="Merriweather Black" w:eastAsia="Merriweather Black" w:hAnsi="Merriweather Black" w:cs="Merriweather Black"/>
                                <w:color w:val="FFFFFF"/>
                                <w:sz w:val="68"/>
                              </w:rPr>
                              <w:t>BENEFITS</w:t>
                            </w:r>
                          </w:p>
                          <w:p w14:paraId="1E31B156" w14:textId="77777777" w:rsidR="000A6D11" w:rsidRDefault="008946C6" w:rsidP="002D5E32">
                            <w:pPr>
                              <w:spacing w:before="240" w:after="240" w:line="240" w:lineRule="auto"/>
                              <w:ind w:left="5" w:hanging="7"/>
                              <w:jc w:val="center"/>
                            </w:pPr>
                            <w:r>
                              <w:rPr>
                                <w:rFonts w:ascii="Merriweather Black" w:eastAsia="Merriweather Black" w:hAnsi="Merriweather Black" w:cs="Merriweather Black"/>
                                <w:color w:val="FFFFFF"/>
                                <w:sz w:val="68"/>
                              </w:rPr>
                              <w:t>BOOKLET</w:t>
                            </w:r>
                          </w:p>
                          <w:p w14:paraId="736CEB82" w14:textId="77777777" w:rsidR="000A6D11" w:rsidRDefault="000A6D11">
                            <w:pPr>
                              <w:spacing w:line="240" w:lineRule="auto"/>
                              <w:ind w:left="0" w:hanging="2"/>
                            </w:pPr>
                          </w:p>
                        </w:txbxContent>
                      </v:textbox>
                    </v:rect>
                    <v:rect id="Rectangle 1018175211" o:spid="_x0000_s1032" style="position:absolute;left:10907;top:10909;width:222;height: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" filled="f" stroked="f">
                      <v:textbox inset="2.53958mm,2.53958mm,2.53958mm,2.53958mm">
                        <w:txbxContent>
                          <w:p w14:paraId="25553520" w14:textId="77777777" w:rsidR="000A6D11" w:rsidRDefault="008946C6">
                            <w:pPr>
                              <w:spacing w:before="240" w:after="240" w:line="275" w:lineRule="auto"/>
                              <w:ind w:left="7" w:hanging="9"/>
                              <w:jc w:val="center"/>
                            </w:pPr>
                            <w:r>
                              <w:rPr>
                                <w:rFonts w:ascii="Merriweather Black" w:eastAsia="Merriweather Black" w:hAnsi="Merriweather Black" w:cs="Merriweather Black"/>
                                <w:color w:val="FFFFFF"/>
                                <w:sz w:val="90"/>
                              </w:rPr>
                              <w:t>WEST VIRGINIA</w:t>
                            </w:r>
                          </w:p>
                          <w:p w14:paraId="50E3C306" w14:textId="77777777" w:rsidR="000A6D11" w:rsidRDefault="008946C6">
                            <w:pPr>
                              <w:spacing w:before="240" w:after="240" w:line="275" w:lineRule="auto"/>
                              <w:ind w:left="5" w:hanging="7"/>
                              <w:jc w:val="center"/>
                            </w:pPr>
                            <w:r>
                              <w:rPr>
                                <w:rFonts w:ascii="Merriweather Black" w:eastAsia="Merriweather Black" w:hAnsi="Merriweather Black" w:cs="Merriweather Black"/>
                                <w:color w:val="FFFFFF"/>
                                <w:sz w:val="68"/>
                              </w:rPr>
                              <w:t>Trade Adjustment</w:t>
                            </w:r>
                          </w:p>
                          <w:p w14:paraId="4CBD9213" w14:textId="77777777" w:rsidR="000A6D11" w:rsidRDefault="008946C6">
                            <w:pPr>
                              <w:spacing w:before="240" w:after="240" w:line="275" w:lineRule="auto"/>
                              <w:ind w:left="5" w:hanging="7"/>
                              <w:jc w:val="center"/>
                            </w:pPr>
                            <w:r>
                              <w:rPr>
                                <w:rFonts w:ascii="Merriweather Black" w:eastAsia="Merriweather Black" w:hAnsi="Merriweather Black" w:cs="Merriweather Black"/>
                                <w:color w:val="FFFFFF"/>
                                <w:sz w:val="68"/>
                              </w:rPr>
                              <w:t>Assistance</w:t>
                            </w:r>
                          </w:p>
                          <w:p w14:paraId="1F99B507" w14:textId="77777777" w:rsidR="000A6D11" w:rsidRDefault="000A6D11">
                            <w:pPr>
                              <w:spacing w:before="240" w:after="240" w:line="275" w:lineRule="auto"/>
                              <w:ind w:left="0" w:hanging="2"/>
                            </w:pPr>
                          </w:p>
                          <w:p w14:paraId="66C28404" w14:textId="77777777" w:rsidR="000A6D11" w:rsidRDefault="000A6D11">
                            <w:pPr>
                              <w:spacing w:line="240" w:lineRule="auto"/>
                              <w:ind w:left="0" w:hanging="2"/>
                            </w:pPr>
                          </w:p>
                        </w:txbxContent>
                      </v:textbox>
                    </v:rect>
                  </v:group>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8" o:spid="_x0000_s1033" type="#_x0000_t75" style="position:absolute;left:43233;top:24814;width:21907;height:1895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">
                  <v:imagedata r:id="rId9" o:title=""/>
                </v:shape>
                <v:rect id="Rectangle 811769628" o:spid="_x0000_s1034" style="position:absolute;left:36353;top:57148;width:39201;height:5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" filled="f" stroked="f">
                  <v:textbox inset="2.53958mm,2.53958mm,2.53958mm,2.53958mm">
                    <w:txbxContent>
                      <w:p w14:paraId="3488166D" w14:textId="77777777" w:rsidR="000A6D11" w:rsidRDefault="008946C6">
                        <w:pPr>
                          <w:spacing w:before="240" w:after="240" w:line="275" w:lineRule="auto"/>
                          <w:ind w:left="2" w:hanging="4"/>
                        </w:pPr>
                        <w:r>
                          <w:rPr>
                            <w:rFonts w:ascii="Merriweather Black" w:eastAsia="Merriweather Black" w:hAnsi="Merriweather Black" w:cs="Merriweather Black"/>
                            <w:color w:val="FFFFFF"/>
                            <w:sz w:val="38"/>
                          </w:rPr>
                          <w:t>PETITIONS: 90,000 to 97,999</w:t>
                        </w:r>
                      </w:p>
                    </w:txbxContent>
                  </v:textbox>
                </v:rect>
                <v:rect id="Rectangle 99611114" o:spid="_x0000_s1035" style="position:absolute;left:66027;top:64777;width:18737;height:84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" filled="f" stroked="f">
                  <v:textbox inset="2.53958mm,2.53958mm,2.53958mm,2.53958mm">
                    <w:txbxContent>
                      <w:p w14:paraId="6B4A4D8A" w14:textId="25ABE0C7" w:rsidR="000A6D11" w:rsidRDefault="008946C6">
                        <w:pPr>
                          <w:spacing w:before="240" w:after="240" w:line="240" w:lineRule="auto"/>
                          <w:ind w:left="1" w:hanging="3"/>
                          <w:rPr>
                            <w:rFonts w:ascii="Merriweather" w:eastAsia="Merriweather" w:hAnsi="Merriweather" w:cs="Merriweather"/>
                            <w:color w:val="FFFFFF" w:themeColor="background1"/>
                            <w:sz w:val="32"/>
                          </w:rPr>
                        </w:pPr>
                        <w:r w:rsidRPr="002D5E32">
                          <w:rPr>
                            <w:rFonts w:ascii="Merriweather" w:eastAsia="Merriweather" w:hAnsi="Merriweather" w:cs="Merriweather"/>
                            <w:color w:val="FFFFFF" w:themeColor="background1"/>
                            <w:sz w:val="32"/>
                          </w:rPr>
                          <w:t>2015 to 2020 Rules</w:t>
                        </w:r>
                      </w:p>
                      <w:p w14:paraId="4DDAE6F8" w14:textId="1E88DC56" w:rsidR="002D5E32" w:rsidRPr="002D5E32" w:rsidRDefault="002D5E32">
                        <w:pPr>
                          <w:spacing w:before="240" w:after="240" w:line="240" w:lineRule="auto"/>
                          <w:ind w:left="1" w:hanging="3"/>
                          <w:rPr>
                            <w:rFonts w:ascii="Merriweather" w:eastAsia="Merriweather" w:hAnsi="Merriweather" w:cs="Merriweather"/>
                            <w:color w:val="FFFFFF" w:themeColor="background1"/>
                            <w:sz w:val="32"/>
                          </w:rPr>
                        </w:pPr>
                        <w:r>
                          <w:rPr>
                            <w:rFonts w:ascii="Merriweather" w:eastAsia="Merriweather" w:hAnsi="Merriweather" w:cs="Merriweather"/>
                            <w:color w:val="FFFFFF" w:themeColor="background1"/>
                            <w:sz w:val="32"/>
                          </w:rPr>
                          <w:t>Revised June 2023</w:t>
                        </w:r>
                      </w:p>
                      <w:p w14:paraId="567003FD" w14:textId="1C32EC57" w:rsidR="002D5E32" w:rsidRPr="002D5E32" w:rsidRDefault="002D5E32">
                        <w:pPr>
                          <w:spacing w:before="240" w:after="240" w:line="240" w:lineRule="auto"/>
                          <w:ind w:left="0" w:hanging="2"/>
                          <w:rPr>
                            <w:color w:val="FFFFFF" w:themeColor="background1"/>
                          </w:rPr>
                        </w:pPr>
                      </w:p>
                      <w:p w14:paraId="1C8D86E5" w14:textId="77777777" w:rsidR="000A6D11" w:rsidRPr="002D5E32" w:rsidRDefault="008946C6">
                        <w:pPr>
                          <w:spacing w:before="240" w:after="240" w:line="240" w:lineRule="auto"/>
                          <w:ind w:left="1" w:hanging="3"/>
                          <w:rPr>
                            <w:color w:val="FFFFFF" w:themeColor="background1"/>
                          </w:rPr>
                        </w:pPr>
                        <w:r w:rsidRPr="002D5E32">
                          <w:rPr>
                            <w:rFonts w:ascii="Merriweather" w:eastAsia="Merriweather" w:hAnsi="Merriweather" w:cs="Merriweather"/>
                            <w:color w:val="FFFFFF" w:themeColor="background1"/>
                            <w:sz w:val="32"/>
                          </w:rPr>
                          <w:t>Revised June 2023</w:t>
                        </w:r>
                      </w:p>
                    </w:txbxContent>
                  </v:textbox>
                </v:rect>
                <w10:wrap anchorx="page" anchory="page"/>
              </v:group>
            </w:pict>
          </mc:Fallback>
        </mc:AlternateContent>
      </w:r>
    </w:p>
    <w:p w14:paraId="5E4296CC" w14:textId="77777777" w:rsidR="000A6D11" w:rsidRDefault="000A6D11">
      <w:pPr>
        <w:ind w:left="0" w:hanging="2"/>
        <w:jc w:val="center"/>
        <w:rPr>
          <w:rFonts w:ascii="Libre Baskerville" w:eastAsia="Libre Baskerville" w:hAnsi="Libre Baskerville" w:cs="Libre Baskerville"/>
          <w:sz w:val="24"/>
          <w:szCs w:val="24"/>
        </w:rPr>
      </w:pPr>
    </w:p>
    <w:p w14:paraId="3B9FE8D3" w14:textId="77777777" w:rsidR="000A6D11" w:rsidRDefault="000A6D11">
      <w:pPr>
        <w:ind w:left="0" w:hanging="2"/>
        <w:jc w:val="center"/>
        <w:rPr>
          <w:rFonts w:ascii="Libre Baskerville" w:eastAsia="Libre Baskerville" w:hAnsi="Libre Baskerville" w:cs="Libre Baskerville"/>
          <w:sz w:val="24"/>
          <w:szCs w:val="24"/>
        </w:rPr>
      </w:pPr>
    </w:p>
    <w:p w14:paraId="00B3C2E5" w14:textId="77777777" w:rsidR="000A6D11" w:rsidRDefault="000A6D11">
      <w:pPr>
        <w:ind w:left="0" w:hanging="2"/>
        <w:jc w:val="center"/>
        <w:rPr>
          <w:rFonts w:ascii="Libre Baskerville" w:eastAsia="Libre Baskerville" w:hAnsi="Libre Baskerville" w:cs="Libre Baskerville"/>
          <w:sz w:val="24"/>
          <w:szCs w:val="24"/>
        </w:rPr>
      </w:pPr>
    </w:p>
    <w:p w14:paraId="0B486F4F" w14:textId="77777777" w:rsidR="000A6D11" w:rsidRDefault="000A6D11">
      <w:pPr>
        <w:ind w:left="0" w:hanging="2"/>
        <w:jc w:val="center"/>
        <w:rPr>
          <w:rFonts w:ascii="Libre Baskerville" w:eastAsia="Libre Baskerville" w:hAnsi="Libre Baskerville" w:cs="Libre Baskerville"/>
          <w:sz w:val="24"/>
          <w:szCs w:val="24"/>
        </w:rPr>
      </w:pPr>
    </w:p>
    <w:p w14:paraId="74E2F24E" w14:textId="77777777" w:rsidR="000A6D11" w:rsidRDefault="000A6D11">
      <w:pPr>
        <w:ind w:left="0" w:hanging="2"/>
        <w:jc w:val="center"/>
        <w:rPr>
          <w:rFonts w:ascii="Libre Baskerville" w:eastAsia="Libre Baskerville" w:hAnsi="Libre Baskerville" w:cs="Libre Baskerville"/>
          <w:sz w:val="24"/>
          <w:szCs w:val="24"/>
        </w:rPr>
      </w:pPr>
    </w:p>
    <w:p w14:paraId="4176800D" w14:textId="77777777" w:rsidR="000A6D11" w:rsidRDefault="000A6D11">
      <w:pPr>
        <w:ind w:left="0" w:hanging="2"/>
        <w:jc w:val="center"/>
        <w:rPr>
          <w:rFonts w:ascii="Libre Baskerville" w:eastAsia="Libre Baskerville" w:hAnsi="Libre Baskerville" w:cs="Libre Baskerville"/>
          <w:sz w:val="24"/>
          <w:szCs w:val="24"/>
        </w:rPr>
      </w:pPr>
    </w:p>
    <w:p w14:paraId="7A1B4F8E" w14:textId="77777777" w:rsidR="000A6D11" w:rsidRDefault="000A6D11">
      <w:pPr>
        <w:ind w:left="0" w:hanging="2"/>
        <w:jc w:val="center"/>
        <w:rPr>
          <w:rFonts w:ascii="Libre Baskerville" w:eastAsia="Libre Baskerville" w:hAnsi="Libre Baskerville" w:cs="Libre Baskerville"/>
          <w:sz w:val="24"/>
          <w:szCs w:val="24"/>
        </w:rPr>
      </w:pPr>
    </w:p>
    <w:p w14:paraId="04C7FCD1" w14:textId="77777777" w:rsidR="000A6D11" w:rsidRDefault="000A6D11">
      <w:pPr>
        <w:ind w:left="0" w:hanging="2"/>
        <w:jc w:val="center"/>
        <w:rPr>
          <w:rFonts w:ascii="Libre Baskerville" w:eastAsia="Libre Baskerville" w:hAnsi="Libre Baskerville" w:cs="Libre Baskerville"/>
          <w:sz w:val="24"/>
          <w:szCs w:val="24"/>
        </w:rPr>
      </w:pPr>
    </w:p>
    <w:p w14:paraId="073A85B7" w14:textId="77777777" w:rsidR="000A6D11" w:rsidRDefault="000A6D11">
      <w:pPr>
        <w:ind w:left="0" w:hanging="2"/>
        <w:jc w:val="center"/>
        <w:rPr>
          <w:rFonts w:ascii="Libre Baskerville" w:eastAsia="Libre Baskerville" w:hAnsi="Libre Baskerville" w:cs="Libre Baskerville"/>
          <w:sz w:val="24"/>
          <w:szCs w:val="24"/>
        </w:rPr>
      </w:pPr>
    </w:p>
    <w:p w14:paraId="6B288243" w14:textId="77777777" w:rsidR="000A6D11" w:rsidRDefault="000A6D11">
      <w:pPr>
        <w:ind w:left="0" w:hanging="2"/>
        <w:jc w:val="center"/>
        <w:rPr>
          <w:rFonts w:ascii="Libre Baskerville" w:eastAsia="Libre Baskerville" w:hAnsi="Libre Baskerville" w:cs="Libre Baskerville"/>
          <w:sz w:val="24"/>
          <w:szCs w:val="24"/>
        </w:rPr>
      </w:pPr>
    </w:p>
    <w:p w14:paraId="0C1A3ACE" w14:textId="77777777" w:rsidR="000A6D11" w:rsidRDefault="000A6D11">
      <w:pPr>
        <w:ind w:left="0" w:hanging="2"/>
        <w:jc w:val="center"/>
        <w:rPr>
          <w:rFonts w:ascii="Libre Baskerville" w:eastAsia="Libre Baskerville" w:hAnsi="Libre Baskerville" w:cs="Libre Baskerville"/>
          <w:sz w:val="24"/>
          <w:szCs w:val="24"/>
        </w:rPr>
      </w:pPr>
    </w:p>
    <w:p w14:paraId="654EAB0E" w14:textId="77777777" w:rsidR="000A6D11" w:rsidRDefault="000A6D11">
      <w:pPr>
        <w:ind w:left="0" w:hanging="2"/>
        <w:jc w:val="center"/>
        <w:rPr>
          <w:rFonts w:ascii="Libre Baskerville" w:eastAsia="Libre Baskerville" w:hAnsi="Libre Baskerville" w:cs="Libre Baskerville"/>
          <w:sz w:val="24"/>
          <w:szCs w:val="24"/>
        </w:rPr>
      </w:pPr>
    </w:p>
    <w:p w14:paraId="16051719" w14:textId="77777777" w:rsidR="000A6D11" w:rsidRDefault="000A6D11">
      <w:pPr>
        <w:ind w:left="0" w:hanging="2"/>
        <w:jc w:val="center"/>
        <w:rPr>
          <w:rFonts w:ascii="Libre Baskerville" w:eastAsia="Libre Baskerville" w:hAnsi="Libre Baskerville" w:cs="Libre Baskerville"/>
          <w:sz w:val="24"/>
          <w:szCs w:val="24"/>
        </w:rPr>
      </w:pPr>
    </w:p>
    <w:p w14:paraId="5C53D9D8" w14:textId="77777777" w:rsidR="000A6D11" w:rsidRDefault="000A6D11">
      <w:pPr>
        <w:ind w:left="0" w:hanging="2"/>
        <w:jc w:val="center"/>
        <w:rPr>
          <w:rFonts w:ascii="Libre Baskerville" w:eastAsia="Libre Baskerville" w:hAnsi="Libre Baskerville" w:cs="Libre Baskerville"/>
          <w:sz w:val="24"/>
          <w:szCs w:val="24"/>
        </w:rPr>
      </w:pPr>
    </w:p>
    <w:p w14:paraId="17D9236A" w14:textId="77777777" w:rsidR="000A6D11" w:rsidRDefault="000A6D11">
      <w:pPr>
        <w:ind w:left="0" w:hanging="2"/>
        <w:jc w:val="center"/>
        <w:rPr>
          <w:rFonts w:ascii="Libre Baskerville" w:eastAsia="Libre Baskerville" w:hAnsi="Libre Baskerville" w:cs="Libre Baskerville"/>
          <w:sz w:val="24"/>
          <w:szCs w:val="24"/>
        </w:rPr>
      </w:pPr>
    </w:p>
    <w:p w14:paraId="00305B39" w14:textId="77777777" w:rsidR="000A6D11" w:rsidRDefault="000A6D11">
      <w:pPr>
        <w:ind w:left="0" w:hanging="2"/>
        <w:jc w:val="center"/>
        <w:rPr>
          <w:rFonts w:ascii="Libre Baskerville" w:eastAsia="Libre Baskerville" w:hAnsi="Libre Baskerville" w:cs="Libre Baskerville"/>
          <w:sz w:val="24"/>
          <w:szCs w:val="24"/>
        </w:rPr>
      </w:pPr>
    </w:p>
    <w:p w14:paraId="5A2858A5" w14:textId="77777777" w:rsidR="000A6D11" w:rsidRDefault="000A6D11">
      <w:pPr>
        <w:ind w:left="0" w:hanging="2"/>
        <w:jc w:val="center"/>
        <w:rPr>
          <w:rFonts w:ascii="Libre Baskerville" w:eastAsia="Libre Baskerville" w:hAnsi="Libre Baskerville" w:cs="Libre Baskerville"/>
          <w:sz w:val="24"/>
          <w:szCs w:val="24"/>
        </w:rPr>
      </w:pPr>
    </w:p>
    <w:p w14:paraId="58DDA1F6" w14:textId="77777777" w:rsidR="000A6D11" w:rsidRDefault="000A6D11">
      <w:pPr>
        <w:ind w:left="0" w:hanging="2"/>
        <w:jc w:val="center"/>
        <w:rPr>
          <w:rFonts w:ascii="Libre Baskerville" w:eastAsia="Libre Baskerville" w:hAnsi="Libre Baskerville" w:cs="Libre Baskerville"/>
          <w:sz w:val="24"/>
          <w:szCs w:val="24"/>
        </w:rPr>
      </w:pPr>
    </w:p>
    <w:p w14:paraId="499B316F" w14:textId="77777777" w:rsidR="000A6D11" w:rsidRDefault="000A6D11">
      <w:pPr>
        <w:ind w:left="0" w:hanging="2"/>
        <w:jc w:val="center"/>
        <w:rPr>
          <w:rFonts w:ascii="Libre Baskerville" w:eastAsia="Libre Baskerville" w:hAnsi="Libre Baskerville" w:cs="Libre Baskerville"/>
          <w:sz w:val="24"/>
          <w:szCs w:val="24"/>
        </w:rPr>
      </w:pPr>
    </w:p>
    <w:p w14:paraId="61C44BB6" w14:textId="77777777" w:rsidR="000A6D11" w:rsidRDefault="000A6D11">
      <w:pPr>
        <w:ind w:left="0" w:hanging="2"/>
        <w:jc w:val="center"/>
        <w:rPr>
          <w:rFonts w:ascii="Libre Baskerville" w:eastAsia="Libre Baskerville" w:hAnsi="Libre Baskerville" w:cs="Libre Baskerville"/>
          <w:sz w:val="24"/>
          <w:szCs w:val="24"/>
        </w:rPr>
      </w:pPr>
    </w:p>
    <w:p w14:paraId="42995D88" w14:textId="77777777" w:rsidR="000A6D11" w:rsidRDefault="000A6D11">
      <w:pPr>
        <w:ind w:left="0" w:hanging="2"/>
        <w:jc w:val="center"/>
        <w:rPr>
          <w:rFonts w:ascii="Libre Baskerville" w:eastAsia="Libre Baskerville" w:hAnsi="Libre Baskerville" w:cs="Libre Baskerville"/>
          <w:sz w:val="24"/>
          <w:szCs w:val="24"/>
        </w:rPr>
      </w:pPr>
    </w:p>
    <w:p w14:paraId="10A61123" w14:textId="77777777" w:rsidR="000A6D11" w:rsidRDefault="000A6D11">
      <w:pPr>
        <w:ind w:left="0" w:hanging="2"/>
        <w:jc w:val="center"/>
        <w:rPr>
          <w:rFonts w:ascii="Libre Baskerville" w:eastAsia="Libre Baskerville" w:hAnsi="Libre Baskerville" w:cs="Libre Baskerville"/>
          <w:sz w:val="24"/>
          <w:szCs w:val="24"/>
        </w:rPr>
      </w:pPr>
    </w:p>
    <w:p w14:paraId="4DEC2050" w14:textId="77777777" w:rsidR="000A6D11" w:rsidRDefault="000A6D11">
      <w:pPr>
        <w:ind w:left="0" w:hanging="2"/>
        <w:jc w:val="center"/>
        <w:rPr>
          <w:rFonts w:ascii="Libre Baskerville" w:eastAsia="Libre Baskerville" w:hAnsi="Libre Baskerville" w:cs="Libre Baskerville"/>
          <w:sz w:val="24"/>
          <w:szCs w:val="24"/>
        </w:rPr>
      </w:pPr>
    </w:p>
    <w:p w14:paraId="76A08A88" w14:textId="77777777" w:rsidR="000A6D11" w:rsidRDefault="000A6D11">
      <w:pPr>
        <w:ind w:left="0" w:hanging="2"/>
        <w:jc w:val="center"/>
        <w:rPr>
          <w:rFonts w:ascii="Libre Baskerville" w:eastAsia="Libre Baskerville" w:hAnsi="Libre Baskerville" w:cs="Libre Baskerville"/>
          <w:sz w:val="24"/>
          <w:szCs w:val="24"/>
        </w:rPr>
      </w:pPr>
    </w:p>
    <w:p w14:paraId="07EF6BB6" w14:textId="77777777" w:rsidR="000A6D11" w:rsidRDefault="000A6D11">
      <w:pPr>
        <w:ind w:left="0" w:hanging="2"/>
        <w:jc w:val="center"/>
        <w:rPr>
          <w:rFonts w:ascii="Libre Baskerville" w:eastAsia="Libre Baskerville" w:hAnsi="Libre Baskerville" w:cs="Libre Baskerville"/>
          <w:sz w:val="24"/>
          <w:szCs w:val="24"/>
        </w:rPr>
      </w:pPr>
    </w:p>
    <w:p w14:paraId="0703D29A" w14:textId="77777777" w:rsidR="000A6D11" w:rsidRDefault="000A6D11">
      <w:pPr>
        <w:ind w:left="0" w:hanging="2"/>
        <w:jc w:val="center"/>
        <w:rPr>
          <w:rFonts w:ascii="Libre Baskerville" w:eastAsia="Libre Baskerville" w:hAnsi="Libre Baskerville" w:cs="Libre Baskerville"/>
          <w:sz w:val="24"/>
          <w:szCs w:val="24"/>
        </w:rPr>
      </w:pPr>
    </w:p>
    <w:p w14:paraId="38B31B3D" w14:textId="77777777" w:rsidR="000A6D11" w:rsidRDefault="000A6D11">
      <w:pPr>
        <w:ind w:left="0" w:hanging="2"/>
        <w:jc w:val="center"/>
        <w:rPr>
          <w:rFonts w:ascii="Libre Baskerville" w:eastAsia="Libre Baskerville" w:hAnsi="Libre Baskerville" w:cs="Libre Baskerville"/>
          <w:sz w:val="24"/>
          <w:szCs w:val="24"/>
        </w:rPr>
      </w:pPr>
    </w:p>
    <w:p w14:paraId="4A28BCF7" w14:textId="77777777" w:rsidR="000A6D11" w:rsidRDefault="000A6D11">
      <w:pPr>
        <w:ind w:left="0" w:hanging="2"/>
        <w:jc w:val="center"/>
        <w:rPr>
          <w:rFonts w:ascii="Libre Baskerville" w:eastAsia="Libre Baskerville" w:hAnsi="Libre Baskerville" w:cs="Libre Baskerville"/>
          <w:sz w:val="24"/>
          <w:szCs w:val="24"/>
        </w:rPr>
      </w:pPr>
    </w:p>
    <w:p w14:paraId="17E6265A" w14:textId="77777777" w:rsidR="000A6D11" w:rsidRDefault="000A6D11">
      <w:pPr>
        <w:ind w:left="0" w:hanging="2"/>
        <w:jc w:val="center"/>
        <w:rPr>
          <w:rFonts w:ascii="Libre Baskerville" w:eastAsia="Libre Baskerville" w:hAnsi="Libre Baskerville" w:cs="Libre Baskerville"/>
          <w:sz w:val="24"/>
          <w:szCs w:val="24"/>
        </w:rPr>
      </w:pPr>
    </w:p>
    <w:p w14:paraId="7359FD45" w14:textId="77777777" w:rsidR="000A6D11" w:rsidRDefault="000A6D11">
      <w:pPr>
        <w:ind w:left="0" w:hanging="2"/>
        <w:jc w:val="center"/>
        <w:rPr>
          <w:rFonts w:ascii="Libre Baskerville" w:eastAsia="Libre Baskerville" w:hAnsi="Libre Baskerville" w:cs="Libre Baskerville"/>
          <w:sz w:val="24"/>
          <w:szCs w:val="24"/>
        </w:rPr>
      </w:pPr>
    </w:p>
    <w:p w14:paraId="5E563135" w14:textId="77777777" w:rsidR="000A6D11" w:rsidRDefault="000A6D11">
      <w:pPr>
        <w:ind w:left="0" w:hanging="2"/>
        <w:jc w:val="center"/>
        <w:rPr>
          <w:rFonts w:ascii="Libre Baskerville" w:eastAsia="Libre Baskerville" w:hAnsi="Libre Baskerville" w:cs="Libre Baskerville"/>
          <w:sz w:val="24"/>
          <w:szCs w:val="24"/>
        </w:rPr>
      </w:pPr>
    </w:p>
    <w:p w14:paraId="2BAAA2E2" w14:textId="77777777" w:rsidR="000A6D11" w:rsidRDefault="000A6D11">
      <w:pPr>
        <w:ind w:left="0" w:hanging="2"/>
        <w:jc w:val="center"/>
        <w:rPr>
          <w:rFonts w:ascii="Libre Baskerville" w:eastAsia="Libre Baskerville" w:hAnsi="Libre Baskerville" w:cs="Libre Baskerville"/>
          <w:sz w:val="24"/>
          <w:szCs w:val="24"/>
        </w:rPr>
      </w:pPr>
    </w:p>
    <w:p w14:paraId="4C378FC4" w14:textId="77777777" w:rsidR="000A6D11" w:rsidRDefault="000A6D11">
      <w:pPr>
        <w:ind w:left="0" w:hanging="2"/>
        <w:jc w:val="center"/>
        <w:rPr>
          <w:rFonts w:ascii="Libre Baskerville" w:eastAsia="Libre Baskerville" w:hAnsi="Libre Baskerville" w:cs="Libre Baskerville"/>
          <w:sz w:val="24"/>
          <w:szCs w:val="24"/>
        </w:rPr>
      </w:pPr>
    </w:p>
    <w:p w14:paraId="0A933FFA" w14:textId="77777777" w:rsidR="000A6D11" w:rsidRDefault="000A6D11">
      <w:pPr>
        <w:ind w:left="0" w:hanging="2"/>
        <w:jc w:val="center"/>
        <w:rPr>
          <w:rFonts w:ascii="Libre Baskerville" w:eastAsia="Libre Baskerville" w:hAnsi="Libre Baskerville" w:cs="Libre Baskerville"/>
          <w:sz w:val="24"/>
          <w:szCs w:val="24"/>
        </w:rPr>
      </w:pPr>
    </w:p>
    <w:p w14:paraId="4E0A1144" w14:textId="77777777" w:rsidR="000A6D11" w:rsidRDefault="000A6D11">
      <w:pPr>
        <w:ind w:left="0" w:hanging="2"/>
        <w:jc w:val="center"/>
        <w:rPr>
          <w:rFonts w:ascii="Libre Baskerville" w:eastAsia="Libre Baskerville" w:hAnsi="Libre Baskerville" w:cs="Libre Baskerville"/>
          <w:sz w:val="24"/>
          <w:szCs w:val="24"/>
        </w:rPr>
      </w:pPr>
    </w:p>
    <w:p w14:paraId="7345476D" w14:textId="77777777" w:rsidR="000A6D11" w:rsidRDefault="000A6D11">
      <w:pPr>
        <w:ind w:left="0" w:hanging="2"/>
        <w:jc w:val="center"/>
        <w:rPr>
          <w:rFonts w:ascii="Libre Baskerville" w:eastAsia="Libre Baskerville" w:hAnsi="Libre Baskerville" w:cs="Libre Baskerville"/>
          <w:sz w:val="24"/>
          <w:szCs w:val="24"/>
        </w:rPr>
      </w:pPr>
    </w:p>
    <w:p w14:paraId="43D205C0" w14:textId="77777777" w:rsidR="000A6D11" w:rsidRDefault="000A6D11">
      <w:pPr>
        <w:ind w:left="0" w:hanging="2"/>
        <w:jc w:val="center"/>
        <w:rPr>
          <w:rFonts w:ascii="Libre Baskerville" w:eastAsia="Libre Baskerville" w:hAnsi="Libre Baskerville" w:cs="Libre Baskerville"/>
          <w:sz w:val="24"/>
          <w:szCs w:val="24"/>
        </w:rPr>
      </w:pPr>
    </w:p>
    <w:p w14:paraId="6B3378FB" w14:textId="77777777" w:rsidR="000A6D11" w:rsidRDefault="000A6D11">
      <w:pPr>
        <w:ind w:left="0" w:hanging="2"/>
        <w:jc w:val="center"/>
        <w:rPr>
          <w:rFonts w:ascii="Libre Baskerville" w:eastAsia="Libre Baskerville" w:hAnsi="Libre Baskerville" w:cs="Libre Baskerville"/>
          <w:sz w:val="24"/>
          <w:szCs w:val="24"/>
        </w:rPr>
      </w:pPr>
    </w:p>
    <w:p w14:paraId="30B5140B" w14:textId="77777777" w:rsidR="000A6D11" w:rsidRDefault="000A6D11">
      <w:pPr>
        <w:ind w:left="0" w:hanging="2"/>
        <w:jc w:val="center"/>
        <w:rPr>
          <w:rFonts w:ascii="Libre Baskerville" w:eastAsia="Libre Baskerville" w:hAnsi="Libre Baskerville" w:cs="Libre Baskerville"/>
          <w:sz w:val="24"/>
          <w:szCs w:val="24"/>
        </w:rPr>
      </w:pPr>
    </w:p>
    <w:p w14:paraId="2DCEC257" w14:textId="77777777" w:rsidR="000A6D11" w:rsidRDefault="000A6D11">
      <w:pPr>
        <w:ind w:left="0" w:hanging="2"/>
        <w:jc w:val="center"/>
        <w:rPr>
          <w:rFonts w:ascii="Libre Baskerville" w:eastAsia="Libre Baskerville" w:hAnsi="Libre Baskerville" w:cs="Libre Baskerville"/>
          <w:sz w:val="24"/>
          <w:szCs w:val="24"/>
        </w:rPr>
      </w:pPr>
    </w:p>
    <w:p w14:paraId="70023CFF" w14:textId="77777777" w:rsidR="000A6D11" w:rsidRDefault="000A6D11">
      <w:pPr>
        <w:ind w:left="0" w:hanging="2"/>
        <w:jc w:val="center"/>
        <w:rPr>
          <w:rFonts w:ascii="Libre Baskerville" w:eastAsia="Libre Baskerville" w:hAnsi="Libre Baskerville" w:cs="Libre Baskerville"/>
          <w:sz w:val="24"/>
          <w:szCs w:val="24"/>
        </w:rPr>
      </w:pPr>
    </w:p>
    <w:p w14:paraId="20EB0816" w14:textId="77777777" w:rsidR="000A6D11" w:rsidRDefault="000A6D11">
      <w:pPr>
        <w:ind w:left="0" w:hanging="2"/>
        <w:jc w:val="center"/>
        <w:rPr>
          <w:rFonts w:ascii="Libre Baskerville" w:eastAsia="Libre Baskerville" w:hAnsi="Libre Baskerville" w:cs="Libre Baskerville"/>
          <w:sz w:val="24"/>
          <w:szCs w:val="24"/>
        </w:rPr>
      </w:pPr>
    </w:p>
    <w:p w14:paraId="73A1FACC" w14:textId="77777777" w:rsidR="000A6D11" w:rsidRDefault="000A6D11">
      <w:pPr>
        <w:ind w:left="0" w:hanging="2"/>
        <w:jc w:val="center"/>
        <w:rPr>
          <w:rFonts w:ascii="Libre Baskerville" w:eastAsia="Libre Baskerville" w:hAnsi="Libre Baskerville" w:cs="Libre Baskerville"/>
          <w:sz w:val="24"/>
          <w:szCs w:val="24"/>
        </w:rPr>
      </w:pPr>
    </w:p>
    <w:p w14:paraId="281F56E7" w14:textId="77777777" w:rsidR="000A6D11" w:rsidRDefault="000A6D11">
      <w:pPr>
        <w:ind w:left="0" w:hanging="2"/>
        <w:jc w:val="center"/>
        <w:rPr>
          <w:rFonts w:ascii="Libre Baskerville" w:eastAsia="Libre Baskerville" w:hAnsi="Libre Baskerville" w:cs="Libre Baskerville"/>
          <w:sz w:val="24"/>
          <w:szCs w:val="24"/>
        </w:rPr>
      </w:pPr>
    </w:p>
    <w:p w14:paraId="555599E2" w14:textId="77777777" w:rsidR="000A6D11" w:rsidRDefault="000A6D11" w:rsidP="00E20F69">
      <w:pPr>
        <w:ind w:left="0" w:hanging="2"/>
        <w:jc w:val="both"/>
        <w:rPr>
          <w:rFonts w:ascii="Libre Baskerville" w:eastAsia="Libre Baskerville" w:hAnsi="Libre Baskerville" w:cs="Libre Baskerville"/>
          <w:sz w:val="24"/>
          <w:szCs w:val="24"/>
        </w:rPr>
      </w:pPr>
    </w:p>
    <w:p w14:paraId="6EF5CAD0" w14:textId="77777777" w:rsidR="000A6D11" w:rsidRDefault="000A6D11" w:rsidP="00E20F69">
      <w:pPr>
        <w:ind w:left="0" w:hanging="2"/>
        <w:jc w:val="both"/>
        <w:rPr>
          <w:rFonts w:ascii="Libre Baskerville" w:eastAsia="Libre Baskerville" w:hAnsi="Libre Baskerville" w:cs="Libre Baskerville"/>
        </w:rPr>
      </w:pPr>
    </w:p>
    <w:tbl>
      <w:tblPr>
        <w:tblStyle w:val="a"/>
        <w:tblW w:w="8925"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0"/>
        <w:gridCol w:w="450"/>
        <w:gridCol w:w="675"/>
        <w:gridCol w:w="1770"/>
        <w:gridCol w:w="1770"/>
        <w:gridCol w:w="1770"/>
        <w:gridCol w:w="855"/>
        <w:gridCol w:w="945"/>
      </w:tblGrid>
      <w:tr w:rsidR="000A6D11" w14:paraId="682655DC" w14:textId="77777777">
        <w:tc>
          <w:tcPr>
            <w:tcW w:w="1815" w:type="dxa"/>
            <w:gridSpan w:val="3"/>
            <w:tcBorders>
              <w:top w:val="nil"/>
              <w:left w:val="nil"/>
              <w:bottom w:val="nil"/>
              <w:right w:val="nil"/>
            </w:tcBorders>
          </w:tcPr>
          <w:p w14:paraId="66727869" w14:textId="77777777" w:rsidR="000A6D11" w:rsidRDefault="000A6D11" w:rsidP="00E20F69">
            <w:pPr>
              <w:pBdr>
                <w:top w:val="nil"/>
                <w:left w:val="nil"/>
                <w:bottom w:val="nil"/>
                <w:right w:val="nil"/>
                <w:between w:val="nil"/>
              </w:pBdr>
              <w:tabs>
                <w:tab w:val="center" w:pos="4320"/>
                <w:tab w:val="right" w:pos="8640"/>
              </w:tabs>
              <w:spacing w:line="240" w:lineRule="auto"/>
              <w:ind w:left="0" w:hanging="2"/>
              <w:jc w:val="both"/>
              <w:rPr>
                <w:rFonts w:ascii="Libre Baskerville" w:eastAsia="Libre Baskerville" w:hAnsi="Libre Baskerville" w:cs="Libre Baskerville"/>
                <w:color w:val="000000"/>
                <w:sz w:val="24"/>
                <w:szCs w:val="24"/>
              </w:rPr>
            </w:pPr>
          </w:p>
        </w:tc>
        <w:tc>
          <w:tcPr>
            <w:tcW w:w="1770" w:type="dxa"/>
            <w:tcBorders>
              <w:top w:val="nil"/>
              <w:left w:val="nil"/>
              <w:bottom w:val="nil"/>
              <w:right w:val="nil"/>
            </w:tcBorders>
          </w:tcPr>
          <w:p w14:paraId="50822EE2" w14:textId="77777777" w:rsidR="000A6D11" w:rsidRDefault="000A6D11" w:rsidP="00E20F69">
            <w:pPr>
              <w:ind w:left="0" w:hanging="2"/>
              <w:jc w:val="both"/>
              <w:rPr>
                <w:rFonts w:ascii="Libre Baskerville" w:eastAsia="Libre Baskerville" w:hAnsi="Libre Baskerville" w:cs="Libre Baskerville"/>
                <w:sz w:val="24"/>
                <w:szCs w:val="24"/>
              </w:rPr>
            </w:pPr>
          </w:p>
        </w:tc>
        <w:tc>
          <w:tcPr>
            <w:tcW w:w="1770" w:type="dxa"/>
            <w:tcBorders>
              <w:top w:val="nil"/>
              <w:left w:val="nil"/>
              <w:bottom w:val="nil"/>
              <w:right w:val="nil"/>
            </w:tcBorders>
          </w:tcPr>
          <w:p w14:paraId="2D4D6CAB" w14:textId="77777777" w:rsidR="000A6D11" w:rsidRDefault="008946C6" w:rsidP="00E20F69">
            <w:pPr>
              <w:ind w:leftChars="0" w:left="0" w:firstLineChars="0" w:firstLine="0"/>
              <w:jc w:val="both"/>
              <w:rPr>
                <w:rFonts w:ascii="Libre Baskerville" w:eastAsia="Libre Baskerville" w:hAnsi="Libre Baskerville" w:cs="Libre Baskerville"/>
                <w:sz w:val="28"/>
                <w:szCs w:val="28"/>
              </w:rPr>
            </w:pPr>
            <w:r>
              <w:rPr>
                <w:rFonts w:ascii="Libre Baskerville" w:eastAsia="Libre Baskerville" w:hAnsi="Libre Baskerville" w:cs="Libre Baskerville"/>
                <w:b/>
                <w:sz w:val="28"/>
                <w:szCs w:val="28"/>
              </w:rPr>
              <w:t>INDEX</w:t>
            </w:r>
          </w:p>
        </w:tc>
        <w:tc>
          <w:tcPr>
            <w:tcW w:w="1770" w:type="dxa"/>
            <w:tcBorders>
              <w:top w:val="nil"/>
              <w:left w:val="nil"/>
              <w:bottom w:val="nil"/>
              <w:right w:val="nil"/>
            </w:tcBorders>
          </w:tcPr>
          <w:p w14:paraId="0E4EAA6D" w14:textId="77777777" w:rsidR="000A6D11" w:rsidRDefault="000A6D11" w:rsidP="00E20F69">
            <w:pPr>
              <w:ind w:left="0" w:hanging="2"/>
              <w:jc w:val="both"/>
              <w:rPr>
                <w:rFonts w:ascii="Libre Baskerville" w:eastAsia="Libre Baskerville" w:hAnsi="Libre Baskerville" w:cs="Libre Baskerville"/>
                <w:sz w:val="24"/>
                <w:szCs w:val="24"/>
              </w:rPr>
            </w:pPr>
          </w:p>
        </w:tc>
        <w:tc>
          <w:tcPr>
            <w:tcW w:w="1800" w:type="dxa"/>
            <w:gridSpan w:val="2"/>
            <w:tcBorders>
              <w:top w:val="nil"/>
              <w:left w:val="nil"/>
              <w:bottom w:val="nil"/>
              <w:right w:val="nil"/>
            </w:tcBorders>
          </w:tcPr>
          <w:p w14:paraId="7AECC3F4" w14:textId="77777777" w:rsidR="000A6D11" w:rsidRDefault="000A6D11" w:rsidP="00E20F69">
            <w:pPr>
              <w:ind w:left="0" w:hanging="2"/>
              <w:jc w:val="both"/>
              <w:rPr>
                <w:rFonts w:ascii="Libre Baskerville" w:eastAsia="Libre Baskerville" w:hAnsi="Libre Baskerville" w:cs="Libre Baskerville"/>
                <w:sz w:val="24"/>
                <w:szCs w:val="24"/>
              </w:rPr>
            </w:pPr>
          </w:p>
        </w:tc>
      </w:tr>
      <w:tr w:rsidR="000A6D11" w14:paraId="0EF965B0" w14:textId="77777777">
        <w:trPr>
          <w:cantSplit/>
        </w:trPr>
        <w:tc>
          <w:tcPr>
            <w:tcW w:w="8925" w:type="dxa"/>
            <w:gridSpan w:val="8"/>
            <w:tcBorders>
              <w:top w:val="nil"/>
              <w:left w:val="nil"/>
              <w:bottom w:val="nil"/>
              <w:right w:val="nil"/>
            </w:tcBorders>
          </w:tcPr>
          <w:p w14:paraId="46CE2794" w14:textId="77777777" w:rsidR="000A6D11" w:rsidRDefault="000A6D11" w:rsidP="00E20F69">
            <w:pPr>
              <w:ind w:leftChars="0" w:left="0" w:firstLineChars="0" w:firstLine="0"/>
              <w:jc w:val="both"/>
              <w:rPr>
                <w:rFonts w:ascii="Libre Baskerville" w:eastAsia="Libre Baskerville" w:hAnsi="Libre Baskerville" w:cs="Libre Baskerville"/>
                <w:sz w:val="24"/>
                <w:szCs w:val="24"/>
              </w:rPr>
            </w:pPr>
          </w:p>
          <w:p w14:paraId="6DD13C0B" w14:textId="77777777" w:rsidR="000A6D11" w:rsidRDefault="000A6D11" w:rsidP="00E20F69">
            <w:pPr>
              <w:ind w:left="0" w:hanging="2"/>
              <w:jc w:val="both"/>
              <w:rPr>
                <w:rFonts w:ascii="Libre Baskerville" w:eastAsia="Libre Baskerville" w:hAnsi="Libre Baskerville" w:cs="Libre Baskerville"/>
                <w:sz w:val="24"/>
                <w:szCs w:val="24"/>
              </w:rPr>
            </w:pPr>
          </w:p>
        </w:tc>
      </w:tr>
      <w:tr w:rsidR="000A6D11" w14:paraId="0BE090B7" w14:textId="77777777">
        <w:trPr>
          <w:cantSplit/>
        </w:trPr>
        <w:tc>
          <w:tcPr>
            <w:tcW w:w="690" w:type="dxa"/>
            <w:tcBorders>
              <w:top w:val="nil"/>
              <w:left w:val="nil"/>
              <w:bottom w:val="nil"/>
              <w:right w:val="nil"/>
            </w:tcBorders>
          </w:tcPr>
          <w:p w14:paraId="10BED5CD" w14:textId="77777777" w:rsidR="000A6D11" w:rsidRDefault="008946C6" w:rsidP="00E20F69">
            <w:pPr>
              <w:ind w:left="0" w:hanging="2"/>
              <w:jc w:val="both"/>
              <w:rPr>
                <w:rFonts w:ascii="Libre Baskerville" w:eastAsia="Libre Baskerville" w:hAnsi="Libre Baskerville" w:cs="Libre Baskerville"/>
                <w:color w:val="0000FF"/>
              </w:rPr>
            </w:pPr>
            <w:r>
              <w:rPr>
                <w:rFonts w:ascii="Libre Baskerville" w:eastAsia="Libre Baskerville" w:hAnsi="Libre Baskerville" w:cs="Libre Baskerville"/>
                <w:b/>
                <w:color w:val="0000FF"/>
              </w:rPr>
              <w:t>I.</w:t>
            </w:r>
          </w:p>
        </w:tc>
        <w:tc>
          <w:tcPr>
            <w:tcW w:w="7290" w:type="dxa"/>
            <w:gridSpan w:val="6"/>
            <w:tcBorders>
              <w:top w:val="nil"/>
              <w:left w:val="nil"/>
              <w:bottom w:val="nil"/>
              <w:right w:val="nil"/>
            </w:tcBorders>
          </w:tcPr>
          <w:p w14:paraId="041CCA2E" w14:textId="77777777" w:rsidR="000A6D11" w:rsidRDefault="008946C6" w:rsidP="00E20F69">
            <w:pPr>
              <w:ind w:left="0" w:hanging="2"/>
              <w:jc w:val="both"/>
              <w:rPr>
                <w:rFonts w:ascii="Libre Baskerville" w:eastAsia="Libre Baskerville" w:hAnsi="Libre Baskerville" w:cs="Libre Baskerville"/>
                <w:color w:val="0000FF"/>
              </w:rPr>
            </w:pPr>
            <w:r>
              <w:rPr>
                <w:rFonts w:ascii="Libre Baskerville" w:eastAsia="Libre Baskerville" w:hAnsi="Libre Baskerville" w:cs="Libre Baskerville"/>
                <w:b/>
                <w:color w:val="0000FF"/>
              </w:rPr>
              <w:t>GENERAL INFORMATION</w:t>
            </w:r>
          </w:p>
        </w:tc>
        <w:tc>
          <w:tcPr>
            <w:tcW w:w="945" w:type="dxa"/>
            <w:tcBorders>
              <w:top w:val="nil"/>
              <w:left w:val="nil"/>
              <w:bottom w:val="nil"/>
              <w:right w:val="nil"/>
            </w:tcBorders>
          </w:tcPr>
          <w:p w14:paraId="5F84FCBC" w14:textId="77777777" w:rsidR="000A6D11" w:rsidRDefault="008946C6" w:rsidP="00E20F69">
            <w:pPr>
              <w:ind w:left="0" w:hanging="2"/>
              <w:jc w:val="both"/>
              <w:rPr>
                <w:rFonts w:ascii="Libre Baskerville" w:eastAsia="Libre Baskerville" w:hAnsi="Libre Baskerville" w:cs="Libre Baskerville"/>
                <w:color w:val="0000FF"/>
              </w:rPr>
            </w:pPr>
            <w:r w:rsidRPr="00124871">
              <w:rPr>
                <w:rFonts w:ascii="Libre Baskerville" w:eastAsia="Libre Baskerville" w:hAnsi="Libre Baskerville" w:cs="Libre Baskerville"/>
                <w:b/>
              </w:rPr>
              <w:t>3</w:t>
            </w:r>
          </w:p>
        </w:tc>
      </w:tr>
      <w:tr w:rsidR="000A6D11" w14:paraId="4D67B656" w14:textId="77777777">
        <w:trPr>
          <w:cantSplit/>
        </w:trPr>
        <w:tc>
          <w:tcPr>
            <w:tcW w:w="690" w:type="dxa"/>
            <w:tcBorders>
              <w:top w:val="nil"/>
              <w:left w:val="nil"/>
              <w:bottom w:val="nil"/>
              <w:right w:val="nil"/>
            </w:tcBorders>
          </w:tcPr>
          <w:p w14:paraId="411C7CD8" w14:textId="77777777" w:rsidR="000A6D11" w:rsidRDefault="000A6D11" w:rsidP="00E20F69">
            <w:pPr>
              <w:ind w:left="0" w:hanging="2"/>
              <w:jc w:val="both"/>
              <w:rPr>
                <w:rFonts w:ascii="Libre Baskerville" w:eastAsia="Libre Baskerville" w:hAnsi="Libre Baskerville" w:cs="Libre Baskerville"/>
              </w:rPr>
            </w:pPr>
          </w:p>
        </w:tc>
        <w:tc>
          <w:tcPr>
            <w:tcW w:w="7290" w:type="dxa"/>
            <w:gridSpan w:val="6"/>
            <w:tcBorders>
              <w:top w:val="nil"/>
              <w:left w:val="nil"/>
              <w:bottom w:val="nil"/>
              <w:right w:val="nil"/>
            </w:tcBorders>
          </w:tcPr>
          <w:p w14:paraId="7CEE456E" w14:textId="77777777" w:rsidR="000A6D11" w:rsidRDefault="000A6D11" w:rsidP="00E20F69">
            <w:pPr>
              <w:ind w:left="0" w:hanging="2"/>
              <w:jc w:val="both"/>
              <w:rPr>
                <w:rFonts w:ascii="Libre Baskerville" w:eastAsia="Libre Baskerville" w:hAnsi="Libre Baskerville" w:cs="Libre Baskerville"/>
              </w:rPr>
            </w:pPr>
          </w:p>
        </w:tc>
        <w:tc>
          <w:tcPr>
            <w:tcW w:w="945" w:type="dxa"/>
            <w:tcBorders>
              <w:top w:val="nil"/>
              <w:left w:val="nil"/>
              <w:bottom w:val="nil"/>
              <w:right w:val="nil"/>
            </w:tcBorders>
          </w:tcPr>
          <w:p w14:paraId="5BEA7A6E" w14:textId="77777777" w:rsidR="000A6D11" w:rsidRDefault="000A6D11" w:rsidP="00E20F69">
            <w:pPr>
              <w:ind w:left="0" w:hanging="2"/>
              <w:jc w:val="both"/>
              <w:rPr>
                <w:rFonts w:ascii="Libre Baskerville" w:eastAsia="Libre Baskerville" w:hAnsi="Libre Baskerville" w:cs="Libre Baskerville"/>
              </w:rPr>
            </w:pPr>
          </w:p>
        </w:tc>
      </w:tr>
      <w:tr w:rsidR="000A6D11" w14:paraId="1D618DA4" w14:textId="77777777">
        <w:trPr>
          <w:cantSplit/>
        </w:trPr>
        <w:tc>
          <w:tcPr>
            <w:tcW w:w="690" w:type="dxa"/>
            <w:tcBorders>
              <w:top w:val="nil"/>
              <w:left w:val="nil"/>
              <w:bottom w:val="nil"/>
              <w:right w:val="nil"/>
            </w:tcBorders>
          </w:tcPr>
          <w:p w14:paraId="1ECADC0F" w14:textId="77777777" w:rsidR="000A6D11" w:rsidRDefault="000A6D11" w:rsidP="00E20F69">
            <w:pPr>
              <w:ind w:left="0" w:hanging="2"/>
              <w:jc w:val="both"/>
              <w:rPr>
                <w:rFonts w:ascii="Libre Baskerville" w:eastAsia="Libre Baskerville" w:hAnsi="Libre Baskerville" w:cs="Libre Baskerville"/>
              </w:rPr>
            </w:pPr>
          </w:p>
        </w:tc>
        <w:tc>
          <w:tcPr>
            <w:tcW w:w="450" w:type="dxa"/>
            <w:tcBorders>
              <w:top w:val="nil"/>
              <w:left w:val="nil"/>
              <w:bottom w:val="nil"/>
              <w:right w:val="nil"/>
            </w:tcBorders>
          </w:tcPr>
          <w:p w14:paraId="6768E49E" w14:textId="77777777" w:rsidR="000A6D11" w:rsidRDefault="008946C6" w:rsidP="00E20F69">
            <w:pPr>
              <w:ind w:left="0" w:hanging="2"/>
              <w:jc w:val="both"/>
              <w:rPr>
                <w:rFonts w:ascii="Libre Baskerville" w:eastAsia="Libre Baskerville" w:hAnsi="Libre Baskerville" w:cs="Libre Baskerville"/>
              </w:rPr>
            </w:pPr>
            <w:r>
              <w:rPr>
                <w:rFonts w:ascii="Libre Baskerville" w:eastAsia="Libre Baskerville" w:hAnsi="Libre Baskerville" w:cs="Libre Baskerville"/>
                <w:b/>
              </w:rPr>
              <w:t>A.</w:t>
            </w:r>
          </w:p>
        </w:tc>
        <w:tc>
          <w:tcPr>
            <w:tcW w:w="6840" w:type="dxa"/>
            <w:gridSpan w:val="5"/>
            <w:tcBorders>
              <w:top w:val="nil"/>
              <w:left w:val="nil"/>
              <w:bottom w:val="nil"/>
              <w:right w:val="nil"/>
            </w:tcBorders>
          </w:tcPr>
          <w:p w14:paraId="3E1771F1" w14:textId="77777777" w:rsidR="000A6D11" w:rsidRDefault="008946C6" w:rsidP="00E20F69">
            <w:pPr>
              <w:ind w:left="0" w:hanging="2"/>
              <w:jc w:val="both"/>
              <w:rPr>
                <w:rFonts w:ascii="Libre Baskerville" w:eastAsia="Libre Baskerville" w:hAnsi="Libre Baskerville" w:cs="Libre Baskerville"/>
              </w:rPr>
            </w:pPr>
            <w:r>
              <w:rPr>
                <w:rFonts w:ascii="Libre Baskerville" w:eastAsia="Libre Baskerville" w:hAnsi="Libre Baskerville" w:cs="Libre Baskerville"/>
                <w:b/>
              </w:rPr>
              <w:t xml:space="preserve">Applying for Benefits </w:t>
            </w:r>
          </w:p>
        </w:tc>
        <w:tc>
          <w:tcPr>
            <w:tcW w:w="945" w:type="dxa"/>
            <w:tcBorders>
              <w:top w:val="nil"/>
              <w:left w:val="nil"/>
              <w:bottom w:val="nil"/>
              <w:right w:val="nil"/>
            </w:tcBorders>
          </w:tcPr>
          <w:p w14:paraId="247AFDA6" w14:textId="77777777" w:rsidR="000A6D11" w:rsidRDefault="008946C6" w:rsidP="00E20F69">
            <w:pPr>
              <w:ind w:left="0" w:hanging="2"/>
              <w:jc w:val="both"/>
              <w:rPr>
                <w:rFonts w:ascii="Libre Baskerville" w:eastAsia="Libre Baskerville" w:hAnsi="Libre Baskerville" w:cs="Libre Baskerville"/>
              </w:rPr>
            </w:pPr>
            <w:r w:rsidRPr="00124871">
              <w:rPr>
                <w:rFonts w:ascii="Libre Baskerville" w:eastAsia="Libre Baskerville" w:hAnsi="Libre Baskerville" w:cs="Libre Baskerville"/>
                <w:b/>
              </w:rPr>
              <w:t>3</w:t>
            </w:r>
          </w:p>
        </w:tc>
      </w:tr>
      <w:tr w:rsidR="000A6D11" w14:paraId="6210281C" w14:textId="77777777">
        <w:trPr>
          <w:cantSplit/>
        </w:trPr>
        <w:tc>
          <w:tcPr>
            <w:tcW w:w="690" w:type="dxa"/>
            <w:tcBorders>
              <w:top w:val="nil"/>
              <w:left w:val="nil"/>
              <w:bottom w:val="nil"/>
              <w:right w:val="nil"/>
            </w:tcBorders>
          </w:tcPr>
          <w:p w14:paraId="4283993B" w14:textId="77777777" w:rsidR="000A6D11" w:rsidRDefault="000A6D11" w:rsidP="00E20F69">
            <w:pPr>
              <w:ind w:left="0" w:hanging="2"/>
              <w:jc w:val="both"/>
              <w:rPr>
                <w:rFonts w:ascii="Libre Baskerville" w:eastAsia="Libre Baskerville" w:hAnsi="Libre Baskerville" w:cs="Libre Baskerville"/>
              </w:rPr>
            </w:pPr>
          </w:p>
        </w:tc>
        <w:tc>
          <w:tcPr>
            <w:tcW w:w="450" w:type="dxa"/>
            <w:tcBorders>
              <w:top w:val="nil"/>
              <w:left w:val="nil"/>
              <w:bottom w:val="nil"/>
              <w:right w:val="nil"/>
            </w:tcBorders>
          </w:tcPr>
          <w:p w14:paraId="4D9A3F4E" w14:textId="77777777" w:rsidR="000A6D11" w:rsidRDefault="000A6D11" w:rsidP="00E20F69">
            <w:pPr>
              <w:ind w:left="0" w:hanging="2"/>
              <w:jc w:val="both"/>
              <w:rPr>
                <w:rFonts w:ascii="Libre Baskerville" w:eastAsia="Libre Baskerville" w:hAnsi="Libre Baskerville" w:cs="Libre Baskerville"/>
              </w:rPr>
            </w:pPr>
          </w:p>
        </w:tc>
        <w:tc>
          <w:tcPr>
            <w:tcW w:w="6840" w:type="dxa"/>
            <w:gridSpan w:val="5"/>
            <w:tcBorders>
              <w:top w:val="nil"/>
              <w:left w:val="nil"/>
              <w:bottom w:val="nil"/>
              <w:right w:val="nil"/>
            </w:tcBorders>
          </w:tcPr>
          <w:p w14:paraId="317B6921" w14:textId="77777777" w:rsidR="000A6D11" w:rsidRDefault="000A6D11" w:rsidP="00E20F69">
            <w:pPr>
              <w:ind w:left="0" w:hanging="2"/>
              <w:jc w:val="both"/>
              <w:rPr>
                <w:rFonts w:ascii="Libre Baskerville" w:eastAsia="Libre Baskerville" w:hAnsi="Libre Baskerville" w:cs="Libre Baskerville"/>
              </w:rPr>
            </w:pPr>
          </w:p>
        </w:tc>
        <w:tc>
          <w:tcPr>
            <w:tcW w:w="945" w:type="dxa"/>
            <w:tcBorders>
              <w:top w:val="nil"/>
              <w:left w:val="nil"/>
              <w:bottom w:val="nil"/>
              <w:right w:val="nil"/>
            </w:tcBorders>
          </w:tcPr>
          <w:p w14:paraId="667CF000" w14:textId="77777777" w:rsidR="000A6D11" w:rsidRDefault="000A6D11" w:rsidP="00E20F69">
            <w:pPr>
              <w:ind w:left="0" w:hanging="2"/>
              <w:jc w:val="both"/>
              <w:rPr>
                <w:rFonts w:ascii="Libre Baskerville" w:eastAsia="Libre Baskerville" w:hAnsi="Libre Baskerville" w:cs="Libre Baskerville"/>
              </w:rPr>
            </w:pPr>
          </w:p>
        </w:tc>
      </w:tr>
      <w:tr w:rsidR="000A6D11" w14:paraId="75F28B3F" w14:textId="77777777">
        <w:trPr>
          <w:cantSplit/>
        </w:trPr>
        <w:tc>
          <w:tcPr>
            <w:tcW w:w="690" w:type="dxa"/>
            <w:tcBorders>
              <w:top w:val="nil"/>
              <w:left w:val="nil"/>
              <w:bottom w:val="nil"/>
              <w:right w:val="nil"/>
            </w:tcBorders>
          </w:tcPr>
          <w:p w14:paraId="20DF9A88" w14:textId="77777777" w:rsidR="000A6D11" w:rsidRDefault="000A6D11" w:rsidP="00E20F69">
            <w:pPr>
              <w:ind w:left="0" w:hanging="2"/>
              <w:jc w:val="both"/>
              <w:rPr>
                <w:rFonts w:ascii="Libre Baskerville" w:eastAsia="Libre Baskerville" w:hAnsi="Libre Baskerville" w:cs="Libre Baskerville"/>
              </w:rPr>
            </w:pPr>
          </w:p>
        </w:tc>
        <w:tc>
          <w:tcPr>
            <w:tcW w:w="450" w:type="dxa"/>
            <w:tcBorders>
              <w:top w:val="nil"/>
              <w:left w:val="nil"/>
              <w:bottom w:val="nil"/>
              <w:right w:val="nil"/>
            </w:tcBorders>
          </w:tcPr>
          <w:p w14:paraId="3D381D83" w14:textId="77777777" w:rsidR="000A6D11" w:rsidRDefault="008946C6" w:rsidP="00E20F69">
            <w:pPr>
              <w:ind w:left="0" w:hanging="2"/>
              <w:jc w:val="both"/>
              <w:rPr>
                <w:rFonts w:ascii="Libre Baskerville" w:eastAsia="Libre Baskerville" w:hAnsi="Libre Baskerville" w:cs="Libre Baskerville"/>
              </w:rPr>
            </w:pPr>
            <w:r>
              <w:rPr>
                <w:rFonts w:ascii="Libre Baskerville" w:eastAsia="Libre Baskerville" w:hAnsi="Libre Baskerville" w:cs="Libre Baskerville"/>
                <w:b/>
              </w:rPr>
              <w:t>B.</w:t>
            </w:r>
          </w:p>
        </w:tc>
        <w:tc>
          <w:tcPr>
            <w:tcW w:w="6840" w:type="dxa"/>
            <w:gridSpan w:val="5"/>
            <w:tcBorders>
              <w:top w:val="nil"/>
              <w:left w:val="nil"/>
              <w:bottom w:val="nil"/>
              <w:right w:val="nil"/>
            </w:tcBorders>
          </w:tcPr>
          <w:p w14:paraId="2CD0F6B8" w14:textId="77777777" w:rsidR="000A6D11" w:rsidRDefault="008946C6" w:rsidP="00E20F69">
            <w:pPr>
              <w:ind w:left="0" w:hanging="2"/>
              <w:jc w:val="both"/>
              <w:rPr>
                <w:rFonts w:ascii="Libre Baskerville" w:eastAsia="Libre Baskerville" w:hAnsi="Libre Baskerville" w:cs="Libre Baskerville"/>
              </w:rPr>
            </w:pPr>
            <w:r>
              <w:rPr>
                <w:rFonts w:ascii="Libre Baskerville" w:eastAsia="Libre Baskerville" w:hAnsi="Libre Baskerville" w:cs="Libre Baskerville"/>
                <w:b/>
              </w:rPr>
              <w:t>Job Recall</w:t>
            </w:r>
          </w:p>
        </w:tc>
        <w:tc>
          <w:tcPr>
            <w:tcW w:w="945" w:type="dxa"/>
            <w:tcBorders>
              <w:top w:val="nil"/>
              <w:left w:val="nil"/>
              <w:bottom w:val="nil"/>
              <w:right w:val="nil"/>
            </w:tcBorders>
          </w:tcPr>
          <w:p w14:paraId="6795B94C" w14:textId="77777777" w:rsidR="000A6D11" w:rsidRDefault="008946C6" w:rsidP="00E20F69">
            <w:pPr>
              <w:ind w:left="0" w:hanging="2"/>
              <w:jc w:val="both"/>
              <w:rPr>
                <w:rFonts w:ascii="Libre Baskerville" w:eastAsia="Libre Baskerville" w:hAnsi="Libre Baskerville" w:cs="Libre Baskerville"/>
              </w:rPr>
            </w:pPr>
            <w:r w:rsidRPr="00124871">
              <w:rPr>
                <w:rFonts w:ascii="Libre Baskerville" w:eastAsia="Libre Baskerville" w:hAnsi="Libre Baskerville" w:cs="Libre Baskerville"/>
                <w:b/>
              </w:rPr>
              <w:t>4</w:t>
            </w:r>
          </w:p>
        </w:tc>
      </w:tr>
      <w:tr w:rsidR="000A6D11" w14:paraId="25D19999" w14:textId="77777777">
        <w:trPr>
          <w:cantSplit/>
        </w:trPr>
        <w:tc>
          <w:tcPr>
            <w:tcW w:w="690" w:type="dxa"/>
            <w:tcBorders>
              <w:top w:val="nil"/>
              <w:left w:val="nil"/>
              <w:bottom w:val="nil"/>
              <w:right w:val="nil"/>
            </w:tcBorders>
          </w:tcPr>
          <w:p w14:paraId="74D4ECA4" w14:textId="77777777" w:rsidR="000A6D11" w:rsidRDefault="000A6D11" w:rsidP="00E20F69">
            <w:pPr>
              <w:ind w:left="0" w:hanging="2"/>
              <w:jc w:val="both"/>
              <w:rPr>
                <w:rFonts w:ascii="Libre Baskerville" w:eastAsia="Libre Baskerville" w:hAnsi="Libre Baskerville" w:cs="Libre Baskerville"/>
              </w:rPr>
            </w:pPr>
          </w:p>
        </w:tc>
        <w:tc>
          <w:tcPr>
            <w:tcW w:w="450" w:type="dxa"/>
            <w:tcBorders>
              <w:top w:val="nil"/>
              <w:left w:val="nil"/>
              <w:bottom w:val="nil"/>
              <w:right w:val="nil"/>
            </w:tcBorders>
          </w:tcPr>
          <w:p w14:paraId="27873A0E" w14:textId="77777777" w:rsidR="000A6D11" w:rsidRDefault="000A6D11" w:rsidP="00E20F69">
            <w:pPr>
              <w:ind w:left="0" w:hanging="2"/>
              <w:jc w:val="both"/>
              <w:rPr>
                <w:rFonts w:ascii="Libre Baskerville" w:eastAsia="Libre Baskerville" w:hAnsi="Libre Baskerville" w:cs="Libre Baskerville"/>
              </w:rPr>
            </w:pPr>
          </w:p>
        </w:tc>
        <w:tc>
          <w:tcPr>
            <w:tcW w:w="6840" w:type="dxa"/>
            <w:gridSpan w:val="5"/>
            <w:tcBorders>
              <w:top w:val="nil"/>
              <w:left w:val="nil"/>
              <w:bottom w:val="nil"/>
              <w:right w:val="nil"/>
            </w:tcBorders>
          </w:tcPr>
          <w:p w14:paraId="09CAE2E9" w14:textId="77777777" w:rsidR="000A6D11" w:rsidRDefault="000A6D11" w:rsidP="00E20F69">
            <w:pPr>
              <w:ind w:left="0" w:hanging="2"/>
              <w:jc w:val="both"/>
              <w:rPr>
                <w:rFonts w:ascii="Libre Baskerville" w:eastAsia="Libre Baskerville" w:hAnsi="Libre Baskerville" w:cs="Libre Baskerville"/>
              </w:rPr>
            </w:pPr>
          </w:p>
        </w:tc>
        <w:tc>
          <w:tcPr>
            <w:tcW w:w="945" w:type="dxa"/>
            <w:tcBorders>
              <w:top w:val="nil"/>
              <w:left w:val="nil"/>
              <w:bottom w:val="nil"/>
              <w:right w:val="nil"/>
            </w:tcBorders>
          </w:tcPr>
          <w:p w14:paraId="476FC47C" w14:textId="77777777" w:rsidR="000A6D11" w:rsidRDefault="000A6D11" w:rsidP="00E20F69">
            <w:pPr>
              <w:ind w:left="0" w:hanging="2"/>
              <w:jc w:val="both"/>
              <w:rPr>
                <w:rFonts w:ascii="Libre Baskerville" w:eastAsia="Libre Baskerville" w:hAnsi="Libre Baskerville" w:cs="Libre Baskerville"/>
              </w:rPr>
            </w:pPr>
          </w:p>
        </w:tc>
      </w:tr>
      <w:tr w:rsidR="000A6D11" w14:paraId="1AD29D77" w14:textId="77777777">
        <w:trPr>
          <w:cantSplit/>
        </w:trPr>
        <w:tc>
          <w:tcPr>
            <w:tcW w:w="690" w:type="dxa"/>
            <w:tcBorders>
              <w:top w:val="nil"/>
              <w:left w:val="nil"/>
              <w:bottom w:val="nil"/>
              <w:right w:val="nil"/>
            </w:tcBorders>
          </w:tcPr>
          <w:p w14:paraId="74FE402C" w14:textId="77777777" w:rsidR="000A6D11" w:rsidRDefault="000A6D11" w:rsidP="00E20F69">
            <w:pPr>
              <w:ind w:left="0" w:hanging="2"/>
              <w:jc w:val="both"/>
              <w:rPr>
                <w:rFonts w:ascii="Libre Baskerville" w:eastAsia="Libre Baskerville" w:hAnsi="Libre Baskerville" w:cs="Libre Baskerville"/>
              </w:rPr>
            </w:pPr>
          </w:p>
        </w:tc>
        <w:tc>
          <w:tcPr>
            <w:tcW w:w="450" w:type="dxa"/>
            <w:tcBorders>
              <w:top w:val="nil"/>
              <w:left w:val="nil"/>
              <w:bottom w:val="nil"/>
              <w:right w:val="nil"/>
            </w:tcBorders>
          </w:tcPr>
          <w:p w14:paraId="58F0BDA9" w14:textId="77777777" w:rsidR="000A6D11" w:rsidRDefault="008946C6" w:rsidP="00E20F69">
            <w:pPr>
              <w:ind w:left="0" w:hanging="2"/>
              <w:jc w:val="both"/>
              <w:rPr>
                <w:rFonts w:ascii="Libre Baskerville" w:eastAsia="Libre Baskerville" w:hAnsi="Libre Baskerville" w:cs="Libre Baskerville"/>
              </w:rPr>
            </w:pPr>
            <w:r>
              <w:rPr>
                <w:rFonts w:ascii="Libre Baskerville" w:eastAsia="Libre Baskerville" w:hAnsi="Libre Baskerville" w:cs="Libre Baskerville"/>
                <w:b/>
              </w:rPr>
              <w:t>C.</w:t>
            </w:r>
          </w:p>
        </w:tc>
        <w:tc>
          <w:tcPr>
            <w:tcW w:w="6840" w:type="dxa"/>
            <w:gridSpan w:val="5"/>
            <w:tcBorders>
              <w:top w:val="nil"/>
              <w:left w:val="nil"/>
              <w:bottom w:val="nil"/>
              <w:right w:val="nil"/>
            </w:tcBorders>
          </w:tcPr>
          <w:p w14:paraId="26A8E8F8" w14:textId="77777777" w:rsidR="000A6D11" w:rsidRDefault="008946C6" w:rsidP="00E20F69">
            <w:pPr>
              <w:ind w:left="0" w:hanging="2"/>
              <w:jc w:val="both"/>
              <w:rPr>
                <w:rFonts w:ascii="Libre Baskerville" w:eastAsia="Libre Baskerville" w:hAnsi="Libre Baskerville" w:cs="Libre Baskerville"/>
              </w:rPr>
            </w:pPr>
            <w:r>
              <w:rPr>
                <w:rFonts w:ascii="Libre Baskerville" w:eastAsia="Libre Baskerville" w:hAnsi="Libre Baskerville" w:cs="Libre Baskerville"/>
                <w:b/>
              </w:rPr>
              <w:t>Effects of Serving in the Military</w:t>
            </w:r>
          </w:p>
        </w:tc>
        <w:tc>
          <w:tcPr>
            <w:tcW w:w="945" w:type="dxa"/>
            <w:tcBorders>
              <w:top w:val="nil"/>
              <w:left w:val="nil"/>
              <w:bottom w:val="nil"/>
              <w:right w:val="nil"/>
            </w:tcBorders>
          </w:tcPr>
          <w:p w14:paraId="38FE2D23" w14:textId="77777777" w:rsidR="000A6D11" w:rsidRPr="00124871" w:rsidRDefault="008946C6" w:rsidP="00E20F69">
            <w:pPr>
              <w:ind w:left="0" w:hanging="2"/>
              <w:jc w:val="both"/>
              <w:rPr>
                <w:rFonts w:ascii="Libre Baskerville" w:eastAsia="Libre Baskerville" w:hAnsi="Libre Baskerville" w:cs="Libre Baskerville"/>
              </w:rPr>
            </w:pPr>
            <w:r w:rsidRPr="00124871">
              <w:rPr>
                <w:rFonts w:ascii="Libre Baskerville" w:eastAsia="Libre Baskerville" w:hAnsi="Libre Baskerville" w:cs="Libre Baskerville"/>
                <w:b/>
              </w:rPr>
              <w:t>4</w:t>
            </w:r>
          </w:p>
          <w:p w14:paraId="0A1676A7" w14:textId="77777777" w:rsidR="000A6D11" w:rsidRDefault="000A6D11" w:rsidP="00E20F69">
            <w:pPr>
              <w:ind w:left="0" w:hanging="2"/>
              <w:jc w:val="both"/>
              <w:rPr>
                <w:rFonts w:ascii="Libre Baskerville" w:eastAsia="Libre Baskerville" w:hAnsi="Libre Baskerville" w:cs="Libre Baskerville"/>
              </w:rPr>
            </w:pPr>
          </w:p>
        </w:tc>
      </w:tr>
      <w:tr w:rsidR="000A6D11" w14:paraId="2735231B" w14:textId="77777777">
        <w:trPr>
          <w:cantSplit/>
        </w:trPr>
        <w:tc>
          <w:tcPr>
            <w:tcW w:w="690" w:type="dxa"/>
            <w:tcBorders>
              <w:top w:val="nil"/>
              <w:left w:val="nil"/>
              <w:bottom w:val="nil"/>
              <w:right w:val="nil"/>
            </w:tcBorders>
          </w:tcPr>
          <w:p w14:paraId="1CEFABEF" w14:textId="77777777" w:rsidR="000A6D11" w:rsidRDefault="008946C6" w:rsidP="00E20F69">
            <w:pPr>
              <w:ind w:left="0" w:hanging="2"/>
              <w:jc w:val="both"/>
              <w:rPr>
                <w:rFonts w:ascii="Libre Baskerville" w:eastAsia="Libre Baskerville" w:hAnsi="Libre Baskerville" w:cs="Libre Baskerville"/>
                <w:color w:val="0000FF"/>
              </w:rPr>
            </w:pPr>
            <w:r>
              <w:rPr>
                <w:rFonts w:ascii="Libre Baskerville" w:eastAsia="Libre Baskerville" w:hAnsi="Libre Baskerville" w:cs="Libre Baskerville"/>
                <w:b/>
                <w:color w:val="0000FF"/>
              </w:rPr>
              <w:t>II.</w:t>
            </w:r>
          </w:p>
        </w:tc>
        <w:tc>
          <w:tcPr>
            <w:tcW w:w="7290" w:type="dxa"/>
            <w:gridSpan w:val="6"/>
            <w:tcBorders>
              <w:top w:val="nil"/>
              <w:left w:val="nil"/>
              <w:bottom w:val="nil"/>
              <w:right w:val="nil"/>
            </w:tcBorders>
          </w:tcPr>
          <w:p w14:paraId="6336B90B" w14:textId="77777777" w:rsidR="000A6D11" w:rsidRDefault="008946C6" w:rsidP="00E20F69">
            <w:pPr>
              <w:ind w:left="0" w:hanging="2"/>
              <w:jc w:val="both"/>
              <w:rPr>
                <w:rFonts w:ascii="Libre Baskerville" w:eastAsia="Libre Baskerville" w:hAnsi="Libre Baskerville" w:cs="Libre Baskerville"/>
                <w:b/>
                <w:color w:val="0000FF"/>
              </w:rPr>
            </w:pPr>
            <w:r>
              <w:rPr>
                <w:rFonts w:ascii="Libre Baskerville" w:eastAsia="Libre Baskerville" w:hAnsi="Libre Baskerville" w:cs="Libre Baskerville"/>
                <w:b/>
                <w:color w:val="0000FF"/>
              </w:rPr>
              <w:t xml:space="preserve">TRADE ADJUSTMENT </w:t>
            </w:r>
            <w:r w:rsidR="00B149C8">
              <w:rPr>
                <w:rFonts w:ascii="Libre Baskerville" w:eastAsia="Libre Baskerville" w:hAnsi="Libre Baskerville" w:cs="Libre Baskerville"/>
                <w:b/>
                <w:color w:val="0000FF"/>
              </w:rPr>
              <w:t>ASSIS</w:t>
            </w:r>
            <w:r w:rsidR="00B149C8" w:rsidRPr="00693B39">
              <w:rPr>
                <w:rFonts w:ascii="Libre Baskerville" w:eastAsia="Libre Baskerville" w:hAnsi="Libre Baskerville" w:cs="Libre Baskerville"/>
                <w:b/>
                <w:color w:val="0000FF"/>
              </w:rPr>
              <w:t>TANCE</w:t>
            </w:r>
            <w:r w:rsidR="00B149C8">
              <w:rPr>
                <w:rFonts w:ascii="Libre Baskerville" w:eastAsia="Libre Baskerville" w:hAnsi="Libre Baskerville" w:cs="Libre Baskerville"/>
                <w:b/>
                <w:color w:val="0000FF"/>
              </w:rPr>
              <w:t xml:space="preserve"> TRAINING</w:t>
            </w:r>
            <w:r>
              <w:rPr>
                <w:rFonts w:ascii="Libre Baskerville" w:eastAsia="Libre Baskerville" w:hAnsi="Libre Baskerville" w:cs="Libre Baskerville"/>
                <w:b/>
                <w:color w:val="0000FF"/>
              </w:rPr>
              <w:t xml:space="preserve"> BENEFITS </w:t>
            </w:r>
            <w:r w:rsidRPr="00693B39">
              <w:rPr>
                <w:rFonts w:ascii="Libre Baskerville" w:eastAsia="Libre Baskerville" w:hAnsi="Libre Baskerville" w:cs="Libre Baskerville"/>
                <w:b/>
                <w:color w:val="0000FF"/>
              </w:rPr>
              <w:t>(TAA)</w:t>
            </w:r>
          </w:p>
          <w:p w14:paraId="3A12B96D" w14:textId="77777777" w:rsidR="009D45D2" w:rsidRPr="00693B39" w:rsidRDefault="009D45D2" w:rsidP="00E20F69">
            <w:pPr>
              <w:pStyle w:val="ListParagraph"/>
              <w:numPr>
                <w:ilvl w:val="0"/>
                <w:numId w:val="34"/>
              </w:numPr>
              <w:ind w:leftChars="0" w:firstLineChars="0"/>
              <w:jc w:val="both"/>
              <w:rPr>
                <w:rFonts w:ascii="Libre Baskerville" w:eastAsia="Libre Baskerville" w:hAnsi="Libre Baskerville" w:cs="Libre Baskerville"/>
                <w:b/>
                <w:bCs/>
              </w:rPr>
            </w:pPr>
            <w:r w:rsidRPr="00693B39">
              <w:rPr>
                <w:rFonts w:ascii="Libre Baskerville" w:eastAsia="Libre Baskerville" w:hAnsi="Libre Baskerville" w:cs="Libre Baskerville"/>
                <w:b/>
                <w:bCs/>
              </w:rPr>
              <w:t xml:space="preserve">Individual Employment Plan </w:t>
            </w:r>
          </w:p>
          <w:p w14:paraId="4FA9B0B6" w14:textId="77777777" w:rsidR="00832FB1" w:rsidRPr="00832FB1" w:rsidRDefault="00832FB1" w:rsidP="00832FB1">
            <w:pPr>
              <w:pStyle w:val="ListParagraph"/>
              <w:ind w:leftChars="0" w:left="358" w:firstLineChars="0" w:firstLine="0"/>
              <w:jc w:val="both"/>
              <w:rPr>
                <w:rFonts w:ascii="Libre Baskerville" w:eastAsia="Libre Baskerville" w:hAnsi="Libre Baskerville" w:cs="Libre Baskerville"/>
              </w:rPr>
            </w:pPr>
          </w:p>
          <w:p w14:paraId="31A3B12A" w14:textId="30F8EAA2" w:rsidR="009D45D2" w:rsidRPr="009D45D2" w:rsidRDefault="009D45D2" w:rsidP="00693B39">
            <w:pPr>
              <w:pStyle w:val="ListParagraph"/>
              <w:numPr>
                <w:ilvl w:val="0"/>
                <w:numId w:val="34"/>
              </w:numPr>
              <w:ind w:leftChars="0" w:firstLineChars="0"/>
              <w:rPr>
                <w:rFonts w:ascii="Libre Baskerville" w:eastAsia="Libre Baskerville" w:hAnsi="Libre Baskerville" w:cs="Libre Baskerville"/>
                <w:color w:val="0000FF"/>
              </w:rPr>
            </w:pPr>
            <w:r w:rsidRPr="00693B39">
              <w:rPr>
                <w:rFonts w:ascii="Libre Baskerville" w:eastAsia="Libre Baskerville" w:hAnsi="Libre Baskerville" w:cs="Libre Baskerville"/>
                <w:b/>
                <w:bCs/>
              </w:rPr>
              <w:t xml:space="preserve">Training Approval Criteria                                                        </w:t>
            </w:r>
            <w:r w:rsidR="00693B39" w:rsidRPr="00693B39">
              <w:rPr>
                <w:rFonts w:ascii="Libre Baskerville" w:eastAsia="Libre Baskerville" w:hAnsi="Libre Baskerville" w:cs="Libre Baskerville"/>
                <w:b/>
                <w:bCs/>
              </w:rPr>
              <w:t xml:space="preserve"> </w:t>
            </w:r>
            <w:r w:rsidRPr="00693B39">
              <w:rPr>
                <w:rFonts w:ascii="Libre Baskerville" w:eastAsia="Libre Baskerville" w:hAnsi="Libre Baskerville" w:cs="Libre Baskerville"/>
                <w:b/>
                <w:bCs/>
              </w:rPr>
              <w:t xml:space="preserve"> </w:t>
            </w:r>
            <w:r w:rsidR="00693B39" w:rsidRPr="00693B39">
              <w:rPr>
                <w:rFonts w:ascii="Libre Baskerville" w:eastAsia="Libre Baskerville" w:hAnsi="Libre Baskerville" w:cs="Libre Baskerville"/>
                <w:b/>
                <w:bCs/>
              </w:rPr>
              <w:t xml:space="preserve">           </w:t>
            </w:r>
            <w:r w:rsidR="00693B39">
              <w:rPr>
                <w:rFonts w:ascii="Libre Baskerville" w:eastAsia="Libre Baskerville" w:hAnsi="Libre Baskerville" w:cs="Libre Baskerville"/>
                <w:b/>
                <w:bCs/>
              </w:rPr>
              <w:t xml:space="preserve"> </w:t>
            </w:r>
            <w:r w:rsidR="00693B39">
              <w:rPr>
                <w:rFonts w:ascii="Libre Baskerville" w:eastAsia="Libre Baskerville" w:hAnsi="Libre Baskerville" w:cs="Libre Baskerville"/>
              </w:rPr>
              <w:t xml:space="preserve">              </w:t>
            </w:r>
          </w:p>
        </w:tc>
        <w:tc>
          <w:tcPr>
            <w:tcW w:w="945" w:type="dxa"/>
            <w:tcBorders>
              <w:top w:val="nil"/>
              <w:left w:val="nil"/>
              <w:bottom w:val="nil"/>
              <w:right w:val="nil"/>
            </w:tcBorders>
          </w:tcPr>
          <w:p w14:paraId="6D444774" w14:textId="77777777" w:rsidR="000A6D11" w:rsidRPr="00832FB1" w:rsidRDefault="008946C6" w:rsidP="00E20F69">
            <w:pPr>
              <w:ind w:left="0" w:hanging="2"/>
              <w:jc w:val="both"/>
              <w:rPr>
                <w:rFonts w:ascii="Libre Baskerville" w:eastAsia="Libre Baskerville" w:hAnsi="Libre Baskerville" w:cs="Libre Baskerville"/>
                <w:b/>
              </w:rPr>
            </w:pPr>
            <w:r w:rsidRPr="00832FB1">
              <w:rPr>
                <w:rFonts w:ascii="Libre Baskerville" w:eastAsia="Libre Baskerville" w:hAnsi="Libre Baskerville" w:cs="Libre Baskerville"/>
                <w:b/>
              </w:rPr>
              <w:t>4</w:t>
            </w:r>
          </w:p>
          <w:p w14:paraId="5C82F8E5" w14:textId="77777777" w:rsidR="00C97261" w:rsidRDefault="00C97261" w:rsidP="00C97261">
            <w:pPr>
              <w:ind w:leftChars="0" w:left="0" w:firstLineChars="0" w:firstLine="0"/>
              <w:jc w:val="both"/>
              <w:rPr>
                <w:rFonts w:ascii="Libre Baskerville" w:eastAsia="Libre Baskerville" w:hAnsi="Libre Baskerville" w:cs="Libre Baskerville"/>
                <w:b/>
                <w:color w:val="0000FF"/>
              </w:rPr>
            </w:pPr>
          </w:p>
          <w:p w14:paraId="2DBBC0B9" w14:textId="77777777" w:rsidR="009D45D2" w:rsidRDefault="009D45D2" w:rsidP="00693B39">
            <w:pPr>
              <w:ind w:leftChars="0" w:left="0" w:firstLineChars="0" w:firstLine="0"/>
              <w:jc w:val="both"/>
              <w:rPr>
                <w:rFonts w:ascii="Libre Baskerville" w:eastAsia="Libre Baskerville" w:hAnsi="Libre Baskerville" w:cs="Libre Baskerville"/>
                <w:b/>
              </w:rPr>
            </w:pPr>
            <w:r w:rsidRPr="00832FB1">
              <w:rPr>
                <w:rFonts w:ascii="Libre Baskerville" w:eastAsia="Libre Baskerville" w:hAnsi="Libre Baskerville" w:cs="Libre Baskerville"/>
                <w:b/>
              </w:rPr>
              <w:t>5</w:t>
            </w:r>
          </w:p>
          <w:p w14:paraId="43C4E529" w14:textId="77777777" w:rsidR="00693B39" w:rsidRDefault="00693B39" w:rsidP="00693B39">
            <w:pPr>
              <w:ind w:left="0" w:hanging="2"/>
              <w:rPr>
                <w:rFonts w:ascii="Libre Baskerville" w:eastAsia="Libre Baskerville" w:hAnsi="Libre Baskerville" w:cs="Libre Baskerville"/>
                <w:b/>
              </w:rPr>
            </w:pPr>
          </w:p>
          <w:p w14:paraId="6FD05AB7" w14:textId="73983367" w:rsidR="00693B39" w:rsidRPr="00533D3E" w:rsidRDefault="00693B39" w:rsidP="00693B39">
            <w:pPr>
              <w:ind w:left="0" w:hanging="2"/>
              <w:rPr>
                <w:rFonts w:ascii="Libre Baskerville" w:eastAsia="Libre Baskerville" w:hAnsi="Libre Baskerville" w:cs="Libre Baskerville"/>
                <w:b/>
                <w:bCs/>
              </w:rPr>
            </w:pPr>
            <w:r w:rsidRPr="00533D3E">
              <w:rPr>
                <w:rFonts w:ascii="Libre Baskerville" w:eastAsia="Libre Baskerville" w:hAnsi="Libre Baskerville" w:cs="Libre Baskerville"/>
                <w:b/>
                <w:bCs/>
              </w:rPr>
              <w:t>6</w:t>
            </w:r>
          </w:p>
        </w:tc>
      </w:tr>
      <w:tr w:rsidR="000A6D11" w14:paraId="32D6FB3C" w14:textId="77777777">
        <w:trPr>
          <w:cantSplit/>
        </w:trPr>
        <w:tc>
          <w:tcPr>
            <w:tcW w:w="690" w:type="dxa"/>
            <w:tcBorders>
              <w:top w:val="nil"/>
              <w:left w:val="nil"/>
              <w:bottom w:val="nil"/>
              <w:right w:val="nil"/>
            </w:tcBorders>
          </w:tcPr>
          <w:p w14:paraId="3C9089C4" w14:textId="77777777" w:rsidR="000A6D11" w:rsidRDefault="000A6D11" w:rsidP="00E20F69">
            <w:pPr>
              <w:ind w:left="0" w:hanging="2"/>
              <w:jc w:val="both"/>
              <w:rPr>
                <w:rFonts w:ascii="Libre Baskerville" w:eastAsia="Libre Baskerville" w:hAnsi="Libre Baskerville" w:cs="Libre Baskerville"/>
              </w:rPr>
            </w:pPr>
          </w:p>
        </w:tc>
        <w:tc>
          <w:tcPr>
            <w:tcW w:w="450" w:type="dxa"/>
            <w:tcBorders>
              <w:top w:val="nil"/>
              <w:left w:val="nil"/>
              <w:bottom w:val="nil"/>
              <w:right w:val="nil"/>
            </w:tcBorders>
          </w:tcPr>
          <w:p w14:paraId="1001FE92" w14:textId="77777777" w:rsidR="000A6D11" w:rsidRDefault="000A6D11" w:rsidP="00E20F69">
            <w:pPr>
              <w:ind w:left="0" w:hanging="2"/>
              <w:jc w:val="both"/>
              <w:rPr>
                <w:rFonts w:ascii="Libre Baskerville" w:eastAsia="Libre Baskerville" w:hAnsi="Libre Baskerville" w:cs="Libre Baskerville"/>
              </w:rPr>
            </w:pPr>
          </w:p>
        </w:tc>
        <w:tc>
          <w:tcPr>
            <w:tcW w:w="6840" w:type="dxa"/>
            <w:gridSpan w:val="5"/>
            <w:tcBorders>
              <w:top w:val="nil"/>
              <w:left w:val="nil"/>
              <w:bottom w:val="nil"/>
              <w:right w:val="nil"/>
            </w:tcBorders>
          </w:tcPr>
          <w:p w14:paraId="378FDCC3" w14:textId="77777777" w:rsidR="000A6D11" w:rsidRDefault="000A6D11" w:rsidP="00693B39">
            <w:pPr>
              <w:ind w:leftChars="0" w:left="0" w:firstLineChars="0" w:firstLine="0"/>
              <w:jc w:val="both"/>
              <w:rPr>
                <w:rFonts w:ascii="Libre Baskerville" w:eastAsia="Libre Baskerville" w:hAnsi="Libre Baskerville" w:cs="Libre Baskerville"/>
              </w:rPr>
            </w:pPr>
          </w:p>
        </w:tc>
        <w:tc>
          <w:tcPr>
            <w:tcW w:w="945" w:type="dxa"/>
            <w:tcBorders>
              <w:top w:val="nil"/>
              <w:left w:val="nil"/>
              <w:bottom w:val="nil"/>
              <w:right w:val="nil"/>
            </w:tcBorders>
          </w:tcPr>
          <w:p w14:paraId="251507BF" w14:textId="77777777" w:rsidR="000A6D11" w:rsidRDefault="000A6D11" w:rsidP="00E20F69">
            <w:pPr>
              <w:ind w:left="0" w:hanging="2"/>
              <w:jc w:val="both"/>
              <w:rPr>
                <w:rFonts w:ascii="Libre Baskerville" w:eastAsia="Libre Baskerville" w:hAnsi="Libre Baskerville" w:cs="Libre Baskerville"/>
              </w:rPr>
            </w:pPr>
          </w:p>
        </w:tc>
      </w:tr>
      <w:tr w:rsidR="000A6D11" w14:paraId="6D4883D1" w14:textId="77777777">
        <w:trPr>
          <w:cantSplit/>
        </w:trPr>
        <w:tc>
          <w:tcPr>
            <w:tcW w:w="690" w:type="dxa"/>
            <w:tcBorders>
              <w:top w:val="nil"/>
              <w:left w:val="nil"/>
              <w:bottom w:val="nil"/>
              <w:right w:val="nil"/>
            </w:tcBorders>
          </w:tcPr>
          <w:p w14:paraId="7C710642" w14:textId="77777777" w:rsidR="000A6D11" w:rsidRDefault="000A6D11" w:rsidP="00E20F69">
            <w:pPr>
              <w:ind w:left="0" w:hanging="2"/>
              <w:jc w:val="both"/>
              <w:rPr>
                <w:rFonts w:ascii="Libre Baskerville" w:eastAsia="Libre Baskerville" w:hAnsi="Libre Baskerville" w:cs="Libre Baskerville"/>
              </w:rPr>
            </w:pPr>
          </w:p>
        </w:tc>
        <w:tc>
          <w:tcPr>
            <w:tcW w:w="450" w:type="dxa"/>
            <w:tcBorders>
              <w:top w:val="nil"/>
              <w:left w:val="nil"/>
              <w:bottom w:val="nil"/>
              <w:right w:val="nil"/>
            </w:tcBorders>
          </w:tcPr>
          <w:p w14:paraId="170A0D89" w14:textId="145ED361" w:rsidR="000A6D11" w:rsidRDefault="009D45D2" w:rsidP="00E20F69">
            <w:pPr>
              <w:ind w:left="0" w:hanging="2"/>
              <w:jc w:val="both"/>
              <w:rPr>
                <w:rFonts w:ascii="Libre Baskerville" w:eastAsia="Libre Baskerville" w:hAnsi="Libre Baskerville" w:cs="Libre Baskerville"/>
              </w:rPr>
            </w:pPr>
            <w:r>
              <w:rPr>
                <w:rFonts w:ascii="Libre Baskerville" w:eastAsia="Libre Baskerville" w:hAnsi="Libre Baskerville" w:cs="Libre Baskerville"/>
                <w:b/>
              </w:rPr>
              <w:t>C.</w:t>
            </w:r>
          </w:p>
        </w:tc>
        <w:tc>
          <w:tcPr>
            <w:tcW w:w="6840" w:type="dxa"/>
            <w:gridSpan w:val="5"/>
            <w:tcBorders>
              <w:top w:val="nil"/>
              <w:left w:val="nil"/>
              <w:bottom w:val="nil"/>
              <w:right w:val="nil"/>
            </w:tcBorders>
          </w:tcPr>
          <w:p w14:paraId="77B60879" w14:textId="77777777" w:rsidR="000A6D11" w:rsidRDefault="008946C6" w:rsidP="00E20F69">
            <w:pPr>
              <w:ind w:left="0" w:hanging="2"/>
              <w:jc w:val="both"/>
              <w:rPr>
                <w:rFonts w:ascii="Libre Baskerville" w:eastAsia="Libre Baskerville" w:hAnsi="Libre Baskerville" w:cs="Libre Baskerville"/>
              </w:rPr>
            </w:pPr>
            <w:r>
              <w:rPr>
                <w:rFonts w:ascii="Libre Baskerville" w:eastAsia="Libre Baskerville" w:hAnsi="Libre Baskerville" w:cs="Libre Baskerville"/>
                <w:b/>
              </w:rPr>
              <w:t>Training Provisions</w:t>
            </w:r>
          </w:p>
        </w:tc>
        <w:tc>
          <w:tcPr>
            <w:tcW w:w="945" w:type="dxa"/>
            <w:tcBorders>
              <w:top w:val="nil"/>
              <w:left w:val="nil"/>
              <w:bottom w:val="nil"/>
              <w:right w:val="nil"/>
            </w:tcBorders>
          </w:tcPr>
          <w:p w14:paraId="1D7003A5" w14:textId="77777777" w:rsidR="000A6D11" w:rsidRDefault="008946C6" w:rsidP="00E20F69">
            <w:pPr>
              <w:ind w:left="0" w:hanging="2"/>
              <w:jc w:val="both"/>
              <w:rPr>
                <w:rFonts w:ascii="Libre Baskerville" w:eastAsia="Libre Baskerville" w:hAnsi="Libre Baskerville" w:cs="Libre Baskerville"/>
              </w:rPr>
            </w:pPr>
            <w:r>
              <w:rPr>
                <w:rFonts w:ascii="Libre Baskerville" w:eastAsia="Libre Baskerville" w:hAnsi="Libre Baskerville" w:cs="Libre Baskerville"/>
                <w:b/>
              </w:rPr>
              <w:t>7</w:t>
            </w:r>
          </w:p>
        </w:tc>
      </w:tr>
      <w:tr w:rsidR="000A6D11" w14:paraId="39DDA938" w14:textId="77777777">
        <w:trPr>
          <w:cantSplit/>
        </w:trPr>
        <w:tc>
          <w:tcPr>
            <w:tcW w:w="690" w:type="dxa"/>
            <w:tcBorders>
              <w:top w:val="nil"/>
              <w:left w:val="nil"/>
              <w:bottom w:val="nil"/>
              <w:right w:val="nil"/>
            </w:tcBorders>
          </w:tcPr>
          <w:p w14:paraId="11F5CF95" w14:textId="77777777" w:rsidR="000A6D11" w:rsidRDefault="000A6D11" w:rsidP="00E20F69">
            <w:pPr>
              <w:ind w:left="0" w:hanging="2"/>
              <w:jc w:val="both"/>
              <w:rPr>
                <w:rFonts w:ascii="Libre Baskerville" w:eastAsia="Libre Baskerville" w:hAnsi="Libre Baskerville" w:cs="Libre Baskerville"/>
              </w:rPr>
            </w:pPr>
          </w:p>
        </w:tc>
        <w:tc>
          <w:tcPr>
            <w:tcW w:w="450" w:type="dxa"/>
            <w:tcBorders>
              <w:top w:val="nil"/>
              <w:left w:val="nil"/>
              <w:bottom w:val="nil"/>
              <w:right w:val="nil"/>
            </w:tcBorders>
          </w:tcPr>
          <w:p w14:paraId="1E2934EA" w14:textId="77777777" w:rsidR="000A6D11" w:rsidRDefault="000A6D11" w:rsidP="00E20F69">
            <w:pPr>
              <w:ind w:left="0" w:hanging="2"/>
              <w:jc w:val="both"/>
              <w:rPr>
                <w:rFonts w:ascii="Libre Baskerville" w:eastAsia="Libre Baskerville" w:hAnsi="Libre Baskerville" w:cs="Libre Baskerville"/>
              </w:rPr>
            </w:pPr>
          </w:p>
        </w:tc>
        <w:tc>
          <w:tcPr>
            <w:tcW w:w="6840" w:type="dxa"/>
            <w:gridSpan w:val="5"/>
            <w:tcBorders>
              <w:top w:val="nil"/>
              <w:left w:val="nil"/>
              <w:bottom w:val="nil"/>
              <w:right w:val="nil"/>
            </w:tcBorders>
          </w:tcPr>
          <w:p w14:paraId="2DDFA7D0" w14:textId="77777777" w:rsidR="000A6D11" w:rsidRDefault="000A6D11" w:rsidP="00E20F69">
            <w:pPr>
              <w:ind w:left="0" w:hanging="2"/>
              <w:jc w:val="both"/>
              <w:rPr>
                <w:rFonts w:ascii="Libre Baskerville" w:eastAsia="Libre Baskerville" w:hAnsi="Libre Baskerville" w:cs="Libre Baskerville"/>
              </w:rPr>
            </w:pPr>
          </w:p>
        </w:tc>
        <w:tc>
          <w:tcPr>
            <w:tcW w:w="945" w:type="dxa"/>
            <w:tcBorders>
              <w:top w:val="nil"/>
              <w:left w:val="nil"/>
              <w:bottom w:val="nil"/>
              <w:right w:val="nil"/>
            </w:tcBorders>
          </w:tcPr>
          <w:p w14:paraId="78358FE1" w14:textId="77777777" w:rsidR="000A6D11" w:rsidRDefault="000A6D11" w:rsidP="00E20F69">
            <w:pPr>
              <w:ind w:left="0" w:hanging="2"/>
              <w:jc w:val="both"/>
              <w:rPr>
                <w:rFonts w:ascii="Libre Baskerville" w:eastAsia="Libre Baskerville" w:hAnsi="Libre Baskerville" w:cs="Libre Baskerville"/>
              </w:rPr>
            </w:pPr>
          </w:p>
        </w:tc>
      </w:tr>
      <w:tr w:rsidR="000A6D11" w14:paraId="18BA2F46" w14:textId="77777777">
        <w:trPr>
          <w:cantSplit/>
        </w:trPr>
        <w:tc>
          <w:tcPr>
            <w:tcW w:w="690" w:type="dxa"/>
            <w:tcBorders>
              <w:top w:val="nil"/>
              <w:left w:val="nil"/>
              <w:bottom w:val="nil"/>
              <w:right w:val="nil"/>
            </w:tcBorders>
          </w:tcPr>
          <w:p w14:paraId="07B19433" w14:textId="77777777" w:rsidR="000A6D11" w:rsidRDefault="000A6D11" w:rsidP="00E20F69">
            <w:pPr>
              <w:ind w:left="0" w:hanging="2"/>
              <w:jc w:val="both"/>
              <w:rPr>
                <w:rFonts w:ascii="Libre Baskerville" w:eastAsia="Libre Baskerville" w:hAnsi="Libre Baskerville" w:cs="Libre Baskerville"/>
              </w:rPr>
            </w:pPr>
          </w:p>
        </w:tc>
        <w:tc>
          <w:tcPr>
            <w:tcW w:w="450" w:type="dxa"/>
            <w:tcBorders>
              <w:top w:val="nil"/>
              <w:left w:val="nil"/>
              <w:bottom w:val="nil"/>
              <w:right w:val="nil"/>
            </w:tcBorders>
          </w:tcPr>
          <w:p w14:paraId="428F2D9D" w14:textId="6FDE8ABB" w:rsidR="000A6D11" w:rsidRDefault="009D45D2" w:rsidP="00E20F69">
            <w:pPr>
              <w:ind w:left="0" w:hanging="2"/>
              <w:jc w:val="both"/>
              <w:rPr>
                <w:rFonts w:ascii="Libre Baskerville" w:eastAsia="Libre Baskerville" w:hAnsi="Libre Baskerville" w:cs="Libre Baskerville"/>
              </w:rPr>
            </w:pPr>
            <w:r>
              <w:rPr>
                <w:rFonts w:ascii="Libre Baskerville" w:eastAsia="Libre Baskerville" w:hAnsi="Libre Baskerville" w:cs="Libre Baskerville"/>
                <w:b/>
              </w:rPr>
              <w:t>D</w:t>
            </w:r>
            <w:r w:rsidR="008946C6">
              <w:rPr>
                <w:rFonts w:ascii="Libre Baskerville" w:eastAsia="Libre Baskerville" w:hAnsi="Libre Baskerville" w:cs="Libre Baskerville"/>
                <w:b/>
              </w:rPr>
              <w:t>.</w:t>
            </w:r>
          </w:p>
        </w:tc>
        <w:tc>
          <w:tcPr>
            <w:tcW w:w="6840" w:type="dxa"/>
            <w:gridSpan w:val="5"/>
            <w:tcBorders>
              <w:top w:val="nil"/>
              <w:left w:val="nil"/>
              <w:bottom w:val="nil"/>
              <w:right w:val="nil"/>
            </w:tcBorders>
          </w:tcPr>
          <w:p w14:paraId="09D5A5A6" w14:textId="77777777" w:rsidR="000A6D11" w:rsidRDefault="008946C6" w:rsidP="00E20F69">
            <w:pPr>
              <w:ind w:left="0" w:hanging="2"/>
              <w:jc w:val="both"/>
              <w:rPr>
                <w:rFonts w:ascii="Libre Baskerville" w:eastAsia="Libre Baskerville" w:hAnsi="Libre Baskerville" w:cs="Libre Baskerville"/>
              </w:rPr>
            </w:pPr>
            <w:r>
              <w:rPr>
                <w:rFonts w:ascii="Libre Baskerville" w:eastAsia="Libre Baskerville" w:hAnsi="Libre Baskerville" w:cs="Libre Baskerville"/>
                <w:b/>
              </w:rPr>
              <w:t>Training Waivers</w:t>
            </w:r>
          </w:p>
        </w:tc>
        <w:tc>
          <w:tcPr>
            <w:tcW w:w="945" w:type="dxa"/>
            <w:tcBorders>
              <w:top w:val="nil"/>
              <w:left w:val="nil"/>
              <w:bottom w:val="nil"/>
              <w:right w:val="nil"/>
            </w:tcBorders>
          </w:tcPr>
          <w:p w14:paraId="64407AF7" w14:textId="77777777" w:rsidR="000A6D11" w:rsidRDefault="008946C6" w:rsidP="00E20F69">
            <w:pPr>
              <w:ind w:left="0" w:hanging="2"/>
              <w:jc w:val="both"/>
              <w:rPr>
                <w:rFonts w:ascii="Libre Baskerville" w:eastAsia="Libre Baskerville" w:hAnsi="Libre Baskerville" w:cs="Libre Baskerville"/>
              </w:rPr>
            </w:pPr>
            <w:r>
              <w:rPr>
                <w:rFonts w:ascii="Libre Baskerville" w:eastAsia="Libre Baskerville" w:hAnsi="Libre Baskerville" w:cs="Libre Baskerville"/>
                <w:b/>
              </w:rPr>
              <w:t>8</w:t>
            </w:r>
          </w:p>
        </w:tc>
      </w:tr>
      <w:tr w:rsidR="000A6D11" w14:paraId="424C2B8B" w14:textId="77777777">
        <w:trPr>
          <w:cantSplit/>
        </w:trPr>
        <w:tc>
          <w:tcPr>
            <w:tcW w:w="690" w:type="dxa"/>
            <w:tcBorders>
              <w:top w:val="nil"/>
              <w:left w:val="nil"/>
              <w:bottom w:val="nil"/>
              <w:right w:val="nil"/>
            </w:tcBorders>
          </w:tcPr>
          <w:p w14:paraId="39B4463B" w14:textId="77777777" w:rsidR="000A6D11" w:rsidRDefault="000A6D11" w:rsidP="00E20F69">
            <w:pPr>
              <w:ind w:left="0" w:hanging="2"/>
              <w:jc w:val="both"/>
              <w:rPr>
                <w:rFonts w:ascii="Libre Baskerville" w:eastAsia="Libre Baskerville" w:hAnsi="Libre Baskerville" w:cs="Libre Baskerville"/>
              </w:rPr>
            </w:pPr>
          </w:p>
        </w:tc>
        <w:tc>
          <w:tcPr>
            <w:tcW w:w="450" w:type="dxa"/>
            <w:tcBorders>
              <w:top w:val="nil"/>
              <w:left w:val="nil"/>
              <w:bottom w:val="nil"/>
              <w:right w:val="nil"/>
            </w:tcBorders>
          </w:tcPr>
          <w:p w14:paraId="53F708F1" w14:textId="77777777" w:rsidR="000A6D11" w:rsidRDefault="000A6D11" w:rsidP="00E20F69">
            <w:pPr>
              <w:ind w:left="0" w:hanging="2"/>
              <w:jc w:val="both"/>
              <w:rPr>
                <w:rFonts w:ascii="Libre Baskerville" w:eastAsia="Libre Baskerville" w:hAnsi="Libre Baskerville" w:cs="Libre Baskerville"/>
              </w:rPr>
            </w:pPr>
          </w:p>
        </w:tc>
        <w:tc>
          <w:tcPr>
            <w:tcW w:w="6840" w:type="dxa"/>
            <w:gridSpan w:val="5"/>
            <w:tcBorders>
              <w:top w:val="nil"/>
              <w:left w:val="nil"/>
              <w:bottom w:val="nil"/>
              <w:right w:val="nil"/>
            </w:tcBorders>
          </w:tcPr>
          <w:p w14:paraId="471EF8A4" w14:textId="77777777" w:rsidR="000A6D11" w:rsidRDefault="000A6D11" w:rsidP="00E20F69">
            <w:pPr>
              <w:ind w:left="0" w:hanging="2"/>
              <w:jc w:val="both"/>
              <w:rPr>
                <w:rFonts w:ascii="Libre Baskerville" w:eastAsia="Libre Baskerville" w:hAnsi="Libre Baskerville" w:cs="Libre Baskerville"/>
              </w:rPr>
            </w:pPr>
          </w:p>
        </w:tc>
        <w:tc>
          <w:tcPr>
            <w:tcW w:w="945" w:type="dxa"/>
            <w:tcBorders>
              <w:top w:val="nil"/>
              <w:left w:val="nil"/>
              <w:bottom w:val="nil"/>
              <w:right w:val="nil"/>
            </w:tcBorders>
          </w:tcPr>
          <w:p w14:paraId="0A35856C" w14:textId="77777777" w:rsidR="000A6D11" w:rsidRDefault="000A6D11" w:rsidP="00E20F69">
            <w:pPr>
              <w:ind w:left="0" w:hanging="2"/>
              <w:jc w:val="both"/>
              <w:rPr>
                <w:rFonts w:ascii="Libre Baskerville" w:eastAsia="Libre Baskerville" w:hAnsi="Libre Baskerville" w:cs="Libre Baskerville"/>
              </w:rPr>
            </w:pPr>
          </w:p>
        </w:tc>
      </w:tr>
      <w:tr w:rsidR="000A6D11" w14:paraId="3C0AFFB2" w14:textId="77777777">
        <w:trPr>
          <w:cantSplit/>
        </w:trPr>
        <w:tc>
          <w:tcPr>
            <w:tcW w:w="690" w:type="dxa"/>
            <w:tcBorders>
              <w:top w:val="nil"/>
              <w:left w:val="nil"/>
              <w:bottom w:val="nil"/>
              <w:right w:val="nil"/>
            </w:tcBorders>
          </w:tcPr>
          <w:p w14:paraId="7F2F4CE2" w14:textId="77777777" w:rsidR="000A6D11" w:rsidRDefault="000A6D11" w:rsidP="00E20F69">
            <w:pPr>
              <w:ind w:left="0" w:hanging="2"/>
              <w:jc w:val="both"/>
              <w:rPr>
                <w:rFonts w:ascii="Libre Baskerville" w:eastAsia="Libre Baskerville" w:hAnsi="Libre Baskerville" w:cs="Libre Baskerville"/>
              </w:rPr>
            </w:pPr>
          </w:p>
        </w:tc>
        <w:tc>
          <w:tcPr>
            <w:tcW w:w="450" w:type="dxa"/>
            <w:tcBorders>
              <w:top w:val="nil"/>
              <w:left w:val="nil"/>
              <w:bottom w:val="nil"/>
              <w:right w:val="nil"/>
            </w:tcBorders>
          </w:tcPr>
          <w:p w14:paraId="54A56EB0" w14:textId="260F68C2" w:rsidR="000A6D11" w:rsidRDefault="009D45D2" w:rsidP="00E20F69">
            <w:pPr>
              <w:ind w:left="0" w:hanging="2"/>
              <w:jc w:val="both"/>
              <w:rPr>
                <w:rFonts w:ascii="Libre Baskerville" w:eastAsia="Libre Baskerville" w:hAnsi="Libre Baskerville" w:cs="Libre Baskerville"/>
              </w:rPr>
            </w:pPr>
            <w:r>
              <w:rPr>
                <w:rFonts w:ascii="Libre Baskerville" w:eastAsia="Libre Baskerville" w:hAnsi="Libre Baskerville" w:cs="Libre Baskerville"/>
                <w:b/>
              </w:rPr>
              <w:t>E</w:t>
            </w:r>
          </w:p>
        </w:tc>
        <w:tc>
          <w:tcPr>
            <w:tcW w:w="6840" w:type="dxa"/>
            <w:gridSpan w:val="5"/>
            <w:tcBorders>
              <w:top w:val="nil"/>
              <w:left w:val="nil"/>
              <w:bottom w:val="nil"/>
              <w:right w:val="nil"/>
            </w:tcBorders>
          </w:tcPr>
          <w:p w14:paraId="6994480D" w14:textId="77777777" w:rsidR="000A6D11" w:rsidRDefault="008946C6" w:rsidP="00E20F69">
            <w:pPr>
              <w:ind w:left="0" w:hanging="2"/>
              <w:jc w:val="both"/>
              <w:rPr>
                <w:rFonts w:ascii="Libre Baskerville" w:eastAsia="Libre Baskerville" w:hAnsi="Libre Baskerville" w:cs="Libre Baskerville"/>
              </w:rPr>
            </w:pPr>
            <w:r>
              <w:rPr>
                <w:rFonts w:ascii="Libre Baskerville" w:eastAsia="Libre Baskerville" w:hAnsi="Libre Baskerville" w:cs="Libre Baskerville"/>
                <w:b/>
              </w:rPr>
              <w:t>Job Search Allowance</w:t>
            </w:r>
          </w:p>
        </w:tc>
        <w:tc>
          <w:tcPr>
            <w:tcW w:w="945" w:type="dxa"/>
            <w:tcBorders>
              <w:top w:val="nil"/>
              <w:left w:val="nil"/>
              <w:bottom w:val="nil"/>
              <w:right w:val="nil"/>
            </w:tcBorders>
          </w:tcPr>
          <w:p w14:paraId="789D0D0F" w14:textId="60C6E0C0" w:rsidR="000A6D11" w:rsidRDefault="00341383" w:rsidP="00E20F69">
            <w:pPr>
              <w:ind w:left="0" w:hanging="2"/>
              <w:jc w:val="both"/>
              <w:rPr>
                <w:rFonts w:ascii="Libre Baskerville" w:eastAsia="Libre Baskerville" w:hAnsi="Libre Baskerville" w:cs="Libre Baskerville"/>
              </w:rPr>
            </w:pPr>
            <w:r>
              <w:rPr>
                <w:rFonts w:ascii="Libre Baskerville" w:eastAsia="Libre Baskerville" w:hAnsi="Libre Baskerville" w:cs="Libre Baskerville"/>
                <w:b/>
              </w:rPr>
              <w:t>9</w:t>
            </w:r>
          </w:p>
        </w:tc>
      </w:tr>
      <w:tr w:rsidR="000A6D11" w14:paraId="06CE3457" w14:textId="77777777">
        <w:trPr>
          <w:cantSplit/>
        </w:trPr>
        <w:tc>
          <w:tcPr>
            <w:tcW w:w="690" w:type="dxa"/>
            <w:tcBorders>
              <w:top w:val="nil"/>
              <w:left w:val="nil"/>
              <w:bottom w:val="nil"/>
              <w:right w:val="nil"/>
            </w:tcBorders>
          </w:tcPr>
          <w:p w14:paraId="0D002443" w14:textId="77777777" w:rsidR="000A6D11" w:rsidRDefault="000A6D11" w:rsidP="00E20F69">
            <w:pPr>
              <w:ind w:left="0" w:hanging="2"/>
              <w:jc w:val="both"/>
              <w:rPr>
                <w:rFonts w:ascii="Libre Baskerville" w:eastAsia="Libre Baskerville" w:hAnsi="Libre Baskerville" w:cs="Libre Baskerville"/>
              </w:rPr>
            </w:pPr>
          </w:p>
        </w:tc>
        <w:tc>
          <w:tcPr>
            <w:tcW w:w="450" w:type="dxa"/>
            <w:tcBorders>
              <w:top w:val="nil"/>
              <w:left w:val="nil"/>
              <w:bottom w:val="nil"/>
              <w:right w:val="nil"/>
            </w:tcBorders>
          </w:tcPr>
          <w:p w14:paraId="597BD496" w14:textId="77777777" w:rsidR="000A6D11" w:rsidRDefault="000A6D11" w:rsidP="00E20F69">
            <w:pPr>
              <w:ind w:left="0" w:hanging="2"/>
              <w:jc w:val="both"/>
              <w:rPr>
                <w:rFonts w:ascii="Libre Baskerville" w:eastAsia="Libre Baskerville" w:hAnsi="Libre Baskerville" w:cs="Libre Baskerville"/>
              </w:rPr>
            </w:pPr>
          </w:p>
        </w:tc>
        <w:tc>
          <w:tcPr>
            <w:tcW w:w="6840" w:type="dxa"/>
            <w:gridSpan w:val="5"/>
            <w:tcBorders>
              <w:top w:val="nil"/>
              <w:left w:val="nil"/>
              <w:bottom w:val="nil"/>
              <w:right w:val="nil"/>
            </w:tcBorders>
          </w:tcPr>
          <w:p w14:paraId="7E976BCF" w14:textId="77777777" w:rsidR="000A6D11" w:rsidRDefault="000A6D11" w:rsidP="00E20F69">
            <w:pPr>
              <w:ind w:left="0" w:hanging="2"/>
              <w:jc w:val="both"/>
              <w:rPr>
                <w:rFonts w:ascii="Libre Baskerville" w:eastAsia="Libre Baskerville" w:hAnsi="Libre Baskerville" w:cs="Libre Baskerville"/>
              </w:rPr>
            </w:pPr>
          </w:p>
        </w:tc>
        <w:tc>
          <w:tcPr>
            <w:tcW w:w="945" w:type="dxa"/>
            <w:tcBorders>
              <w:top w:val="nil"/>
              <w:left w:val="nil"/>
              <w:bottom w:val="nil"/>
              <w:right w:val="nil"/>
            </w:tcBorders>
          </w:tcPr>
          <w:p w14:paraId="120FE4EE" w14:textId="77777777" w:rsidR="000A6D11" w:rsidRDefault="000A6D11" w:rsidP="00E20F69">
            <w:pPr>
              <w:ind w:left="0" w:hanging="2"/>
              <w:jc w:val="both"/>
              <w:rPr>
                <w:rFonts w:ascii="Libre Baskerville" w:eastAsia="Libre Baskerville" w:hAnsi="Libre Baskerville" w:cs="Libre Baskerville"/>
              </w:rPr>
            </w:pPr>
          </w:p>
        </w:tc>
      </w:tr>
      <w:tr w:rsidR="000A6D11" w14:paraId="04D4CD34" w14:textId="77777777">
        <w:trPr>
          <w:cantSplit/>
        </w:trPr>
        <w:tc>
          <w:tcPr>
            <w:tcW w:w="690" w:type="dxa"/>
            <w:tcBorders>
              <w:top w:val="nil"/>
              <w:left w:val="nil"/>
              <w:bottom w:val="nil"/>
              <w:right w:val="nil"/>
            </w:tcBorders>
          </w:tcPr>
          <w:p w14:paraId="2FBA91B9" w14:textId="77777777" w:rsidR="000A6D11" w:rsidRDefault="000A6D11" w:rsidP="00E20F69">
            <w:pPr>
              <w:ind w:left="0" w:hanging="2"/>
              <w:jc w:val="both"/>
              <w:rPr>
                <w:rFonts w:ascii="Libre Baskerville" w:eastAsia="Libre Baskerville" w:hAnsi="Libre Baskerville" w:cs="Libre Baskerville"/>
              </w:rPr>
            </w:pPr>
          </w:p>
        </w:tc>
        <w:tc>
          <w:tcPr>
            <w:tcW w:w="450" w:type="dxa"/>
            <w:tcBorders>
              <w:top w:val="nil"/>
              <w:left w:val="nil"/>
              <w:bottom w:val="nil"/>
              <w:right w:val="nil"/>
            </w:tcBorders>
          </w:tcPr>
          <w:p w14:paraId="23752ED1" w14:textId="04C9BA92" w:rsidR="000A6D11" w:rsidRDefault="009D45D2" w:rsidP="00E20F69">
            <w:pPr>
              <w:ind w:left="0" w:hanging="2"/>
              <w:jc w:val="both"/>
              <w:rPr>
                <w:rFonts w:ascii="Libre Baskerville" w:eastAsia="Libre Baskerville" w:hAnsi="Libre Baskerville" w:cs="Libre Baskerville"/>
              </w:rPr>
            </w:pPr>
            <w:r>
              <w:rPr>
                <w:rFonts w:ascii="Libre Baskerville" w:eastAsia="Libre Baskerville" w:hAnsi="Libre Baskerville" w:cs="Libre Baskerville"/>
                <w:b/>
              </w:rPr>
              <w:t>F.</w:t>
            </w:r>
          </w:p>
        </w:tc>
        <w:tc>
          <w:tcPr>
            <w:tcW w:w="6840" w:type="dxa"/>
            <w:gridSpan w:val="5"/>
            <w:tcBorders>
              <w:top w:val="nil"/>
              <w:left w:val="nil"/>
              <w:bottom w:val="nil"/>
              <w:right w:val="nil"/>
            </w:tcBorders>
          </w:tcPr>
          <w:p w14:paraId="6191BBC6" w14:textId="77777777" w:rsidR="000A6D11" w:rsidRDefault="008946C6" w:rsidP="00E20F69">
            <w:pPr>
              <w:ind w:left="0" w:hanging="2"/>
              <w:jc w:val="both"/>
              <w:rPr>
                <w:rFonts w:ascii="Libre Baskerville" w:eastAsia="Libre Baskerville" w:hAnsi="Libre Baskerville" w:cs="Libre Baskerville"/>
              </w:rPr>
            </w:pPr>
            <w:r>
              <w:rPr>
                <w:rFonts w:ascii="Libre Baskerville" w:eastAsia="Libre Baskerville" w:hAnsi="Libre Baskerville" w:cs="Libre Baskerville"/>
                <w:b/>
              </w:rPr>
              <w:t>Relocation Allowance</w:t>
            </w:r>
          </w:p>
        </w:tc>
        <w:tc>
          <w:tcPr>
            <w:tcW w:w="945" w:type="dxa"/>
            <w:tcBorders>
              <w:top w:val="nil"/>
              <w:left w:val="nil"/>
              <w:bottom w:val="nil"/>
              <w:right w:val="nil"/>
            </w:tcBorders>
          </w:tcPr>
          <w:p w14:paraId="2EDD8F72" w14:textId="4353D662" w:rsidR="000A6D11" w:rsidRDefault="00951A53" w:rsidP="00E20F69">
            <w:pPr>
              <w:ind w:left="0" w:hanging="2"/>
              <w:jc w:val="both"/>
              <w:rPr>
                <w:rFonts w:ascii="Libre Baskerville" w:eastAsia="Libre Baskerville" w:hAnsi="Libre Baskerville" w:cs="Libre Baskerville"/>
              </w:rPr>
            </w:pPr>
            <w:r>
              <w:rPr>
                <w:rFonts w:ascii="Libre Baskerville" w:eastAsia="Libre Baskerville" w:hAnsi="Libre Baskerville" w:cs="Libre Baskerville"/>
              </w:rPr>
              <w:t>10</w:t>
            </w:r>
          </w:p>
        </w:tc>
      </w:tr>
      <w:tr w:rsidR="000A6D11" w14:paraId="7D87B678" w14:textId="77777777">
        <w:trPr>
          <w:cantSplit/>
        </w:trPr>
        <w:tc>
          <w:tcPr>
            <w:tcW w:w="690" w:type="dxa"/>
            <w:tcBorders>
              <w:top w:val="nil"/>
              <w:left w:val="nil"/>
              <w:bottom w:val="nil"/>
              <w:right w:val="nil"/>
            </w:tcBorders>
          </w:tcPr>
          <w:p w14:paraId="72D0ED9F" w14:textId="77777777" w:rsidR="000A6D11" w:rsidRDefault="000A6D11" w:rsidP="00E20F69">
            <w:pPr>
              <w:ind w:left="0" w:hanging="2"/>
              <w:jc w:val="both"/>
              <w:rPr>
                <w:rFonts w:ascii="Libre Baskerville" w:eastAsia="Libre Baskerville" w:hAnsi="Libre Baskerville" w:cs="Libre Baskerville"/>
              </w:rPr>
            </w:pPr>
          </w:p>
        </w:tc>
        <w:tc>
          <w:tcPr>
            <w:tcW w:w="450" w:type="dxa"/>
            <w:tcBorders>
              <w:top w:val="nil"/>
              <w:left w:val="nil"/>
              <w:bottom w:val="nil"/>
              <w:right w:val="nil"/>
            </w:tcBorders>
          </w:tcPr>
          <w:p w14:paraId="5438F3A2" w14:textId="77777777" w:rsidR="000A6D11" w:rsidRDefault="000A6D11" w:rsidP="00E20F69">
            <w:pPr>
              <w:ind w:left="0" w:hanging="2"/>
              <w:jc w:val="both"/>
              <w:rPr>
                <w:rFonts w:ascii="Libre Baskerville" w:eastAsia="Libre Baskerville" w:hAnsi="Libre Baskerville" w:cs="Libre Baskerville"/>
              </w:rPr>
            </w:pPr>
          </w:p>
        </w:tc>
        <w:tc>
          <w:tcPr>
            <w:tcW w:w="6840" w:type="dxa"/>
            <w:gridSpan w:val="5"/>
            <w:tcBorders>
              <w:top w:val="nil"/>
              <w:left w:val="nil"/>
              <w:bottom w:val="nil"/>
              <w:right w:val="nil"/>
            </w:tcBorders>
          </w:tcPr>
          <w:p w14:paraId="27E765E5" w14:textId="77777777" w:rsidR="000A6D11" w:rsidRDefault="000A6D11" w:rsidP="00E20F69">
            <w:pPr>
              <w:ind w:left="0" w:hanging="2"/>
              <w:jc w:val="both"/>
              <w:rPr>
                <w:rFonts w:ascii="Libre Baskerville" w:eastAsia="Libre Baskerville" w:hAnsi="Libre Baskerville" w:cs="Libre Baskerville"/>
              </w:rPr>
            </w:pPr>
          </w:p>
        </w:tc>
        <w:tc>
          <w:tcPr>
            <w:tcW w:w="945" w:type="dxa"/>
            <w:tcBorders>
              <w:top w:val="nil"/>
              <w:left w:val="nil"/>
              <w:bottom w:val="nil"/>
              <w:right w:val="nil"/>
            </w:tcBorders>
          </w:tcPr>
          <w:p w14:paraId="733CC613" w14:textId="77777777" w:rsidR="000A6D11" w:rsidRDefault="000A6D11" w:rsidP="00E20F69">
            <w:pPr>
              <w:ind w:left="0" w:hanging="2"/>
              <w:jc w:val="both"/>
              <w:rPr>
                <w:rFonts w:ascii="Libre Baskerville" w:eastAsia="Libre Baskerville" w:hAnsi="Libre Baskerville" w:cs="Libre Baskerville"/>
              </w:rPr>
            </w:pPr>
          </w:p>
        </w:tc>
      </w:tr>
      <w:tr w:rsidR="000A6D11" w14:paraId="3AE03F58" w14:textId="77777777">
        <w:trPr>
          <w:cantSplit/>
        </w:trPr>
        <w:tc>
          <w:tcPr>
            <w:tcW w:w="690" w:type="dxa"/>
            <w:tcBorders>
              <w:top w:val="nil"/>
              <w:left w:val="nil"/>
              <w:bottom w:val="nil"/>
              <w:right w:val="nil"/>
            </w:tcBorders>
          </w:tcPr>
          <w:p w14:paraId="5A700544" w14:textId="77777777" w:rsidR="000A6D11" w:rsidRDefault="000A6D11" w:rsidP="00E20F69">
            <w:pPr>
              <w:ind w:left="0" w:hanging="2"/>
              <w:jc w:val="both"/>
              <w:rPr>
                <w:rFonts w:ascii="Libre Baskerville" w:eastAsia="Libre Baskerville" w:hAnsi="Libre Baskerville" w:cs="Libre Baskerville"/>
              </w:rPr>
            </w:pPr>
          </w:p>
        </w:tc>
        <w:tc>
          <w:tcPr>
            <w:tcW w:w="450" w:type="dxa"/>
            <w:tcBorders>
              <w:top w:val="nil"/>
              <w:left w:val="nil"/>
              <w:bottom w:val="nil"/>
              <w:right w:val="nil"/>
            </w:tcBorders>
          </w:tcPr>
          <w:p w14:paraId="1686DC4B" w14:textId="77777777" w:rsidR="000A6D11" w:rsidRPr="00533D3E" w:rsidRDefault="000A6D11" w:rsidP="00E20F69">
            <w:pPr>
              <w:ind w:left="0" w:hanging="2"/>
              <w:jc w:val="both"/>
              <w:rPr>
                <w:rFonts w:ascii="Libre Baskerville" w:eastAsia="Libre Baskerville" w:hAnsi="Libre Baskerville" w:cs="Libre Baskerville"/>
                <w:sz w:val="16"/>
                <w:szCs w:val="16"/>
              </w:rPr>
            </w:pPr>
          </w:p>
        </w:tc>
        <w:tc>
          <w:tcPr>
            <w:tcW w:w="6840" w:type="dxa"/>
            <w:gridSpan w:val="5"/>
            <w:tcBorders>
              <w:top w:val="nil"/>
              <w:left w:val="nil"/>
              <w:bottom w:val="nil"/>
              <w:right w:val="nil"/>
            </w:tcBorders>
          </w:tcPr>
          <w:p w14:paraId="4EBDF3E0" w14:textId="77777777" w:rsidR="000A6D11" w:rsidRPr="00533D3E" w:rsidRDefault="000A6D11" w:rsidP="00E20F69">
            <w:pPr>
              <w:ind w:left="0" w:hanging="2"/>
              <w:jc w:val="both"/>
              <w:rPr>
                <w:rFonts w:ascii="Libre Baskerville" w:eastAsia="Libre Baskerville" w:hAnsi="Libre Baskerville" w:cs="Libre Baskerville"/>
                <w:sz w:val="18"/>
                <w:szCs w:val="18"/>
              </w:rPr>
            </w:pPr>
          </w:p>
        </w:tc>
        <w:tc>
          <w:tcPr>
            <w:tcW w:w="945" w:type="dxa"/>
            <w:tcBorders>
              <w:top w:val="nil"/>
              <w:left w:val="nil"/>
              <w:bottom w:val="nil"/>
              <w:right w:val="nil"/>
            </w:tcBorders>
          </w:tcPr>
          <w:p w14:paraId="6841AEEA" w14:textId="77777777" w:rsidR="000A6D11" w:rsidRDefault="000A6D11" w:rsidP="00E20F69">
            <w:pPr>
              <w:ind w:left="0" w:hanging="2"/>
              <w:jc w:val="both"/>
              <w:rPr>
                <w:rFonts w:ascii="Libre Baskerville" w:eastAsia="Libre Baskerville" w:hAnsi="Libre Baskerville" w:cs="Libre Baskerville"/>
              </w:rPr>
            </w:pPr>
          </w:p>
        </w:tc>
      </w:tr>
      <w:tr w:rsidR="000A6D11" w14:paraId="47DCD60A" w14:textId="77777777">
        <w:trPr>
          <w:cantSplit/>
        </w:trPr>
        <w:tc>
          <w:tcPr>
            <w:tcW w:w="690" w:type="dxa"/>
            <w:tcBorders>
              <w:top w:val="nil"/>
              <w:left w:val="nil"/>
              <w:bottom w:val="nil"/>
              <w:right w:val="nil"/>
            </w:tcBorders>
          </w:tcPr>
          <w:p w14:paraId="47EAE1DE" w14:textId="77777777" w:rsidR="000A6D11" w:rsidRDefault="008946C6" w:rsidP="00E20F69">
            <w:pPr>
              <w:ind w:left="0" w:hanging="2"/>
              <w:jc w:val="both"/>
              <w:rPr>
                <w:rFonts w:ascii="Libre Baskerville" w:eastAsia="Libre Baskerville" w:hAnsi="Libre Baskerville" w:cs="Libre Baskerville"/>
                <w:color w:val="0000FF"/>
              </w:rPr>
            </w:pPr>
            <w:r>
              <w:rPr>
                <w:rFonts w:ascii="Libre Baskerville" w:eastAsia="Libre Baskerville" w:hAnsi="Libre Baskerville" w:cs="Libre Baskerville"/>
                <w:b/>
                <w:color w:val="0000FF"/>
              </w:rPr>
              <w:t>III.</w:t>
            </w:r>
          </w:p>
        </w:tc>
        <w:tc>
          <w:tcPr>
            <w:tcW w:w="7290" w:type="dxa"/>
            <w:gridSpan w:val="6"/>
            <w:tcBorders>
              <w:top w:val="nil"/>
              <w:left w:val="nil"/>
              <w:bottom w:val="nil"/>
              <w:right w:val="nil"/>
            </w:tcBorders>
          </w:tcPr>
          <w:p w14:paraId="18E7E5C1" w14:textId="77777777" w:rsidR="000A6D11" w:rsidRDefault="008946C6" w:rsidP="00E20F69">
            <w:pPr>
              <w:ind w:left="0" w:hanging="2"/>
              <w:jc w:val="both"/>
              <w:rPr>
                <w:rFonts w:ascii="Libre Baskerville" w:eastAsia="Libre Baskerville" w:hAnsi="Libre Baskerville" w:cs="Libre Baskerville"/>
                <w:color w:val="0000FF"/>
              </w:rPr>
            </w:pPr>
            <w:r>
              <w:rPr>
                <w:rFonts w:ascii="Libre Baskerville" w:eastAsia="Libre Baskerville" w:hAnsi="Libre Baskerville" w:cs="Libre Baskerville"/>
                <w:b/>
                <w:color w:val="0000FF"/>
              </w:rPr>
              <w:t>TRADE READJUSTMENT ALLOWANCE INCOME SUPPORT BENEFITS (TRA)</w:t>
            </w:r>
          </w:p>
        </w:tc>
        <w:tc>
          <w:tcPr>
            <w:tcW w:w="945" w:type="dxa"/>
            <w:tcBorders>
              <w:top w:val="nil"/>
              <w:left w:val="nil"/>
              <w:bottom w:val="nil"/>
              <w:right w:val="nil"/>
            </w:tcBorders>
          </w:tcPr>
          <w:p w14:paraId="1365EA5E" w14:textId="77777777" w:rsidR="000A6D11" w:rsidRDefault="008946C6" w:rsidP="00E20F69">
            <w:pPr>
              <w:ind w:left="0" w:hanging="2"/>
              <w:jc w:val="both"/>
              <w:rPr>
                <w:rFonts w:ascii="Libre Baskerville" w:eastAsia="Libre Baskerville" w:hAnsi="Libre Baskerville" w:cs="Libre Baskerville"/>
                <w:color w:val="0000FF"/>
              </w:rPr>
            </w:pPr>
            <w:r w:rsidRPr="00832FB1">
              <w:rPr>
                <w:rFonts w:ascii="Libre Baskerville" w:eastAsia="Libre Baskerville" w:hAnsi="Libre Baskerville" w:cs="Libre Baskerville"/>
                <w:b/>
              </w:rPr>
              <w:t>11</w:t>
            </w:r>
          </w:p>
        </w:tc>
      </w:tr>
      <w:tr w:rsidR="000A6D11" w14:paraId="60944C20" w14:textId="77777777">
        <w:trPr>
          <w:cantSplit/>
        </w:trPr>
        <w:tc>
          <w:tcPr>
            <w:tcW w:w="690" w:type="dxa"/>
            <w:tcBorders>
              <w:top w:val="nil"/>
              <w:left w:val="nil"/>
              <w:bottom w:val="nil"/>
              <w:right w:val="nil"/>
            </w:tcBorders>
          </w:tcPr>
          <w:p w14:paraId="7E0C18D1" w14:textId="77777777" w:rsidR="000A6D11" w:rsidRDefault="000A6D11" w:rsidP="00E20F69">
            <w:pPr>
              <w:ind w:left="0" w:hanging="2"/>
              <w:jc w:val="both"/>
              <w:rPr>
                <w:rFonts w:ascii="Libre Baskerville" w:eastAsia="Libre Baskerville" w:hAnsi="Libre Baskerville" w:cs="Libre Baskerville"/>
              </w:rPr>
            </w:pPr>
          </w:p>
        </w:tc>
        <w:tc>
          <w:tcPr>
            <w:tcW w:w="450" w:type="dxa"/>
            <w:tcBorders>
              <w:top w:val="nil"/>
              <w:left w:val="nil"/>
              <w:bottom w:val="nil"/>
              <w:right w:val="nil"/>
            </w:tcBorders>
          </w:tcPr>
          <w:p w14:paraId="31210C4D" w14:textId="77777777" w:rsidR="000A6D11" w:rsidRDefault="000A6D11" w:rsidP="00E20F69">
            <w:pPr>
              <w:ind w:left="0" w:hanging="2"/>
              <w:jc w:val="both"/>
              <w:rPr>
                <w:rFonts w:ascii="Libre Baskerville" w:eastAsia="Libre Baskerville" w:hAnsi="Libre Baskerville" w:cs="Libre Baskerville"/>
              </w:rPr>
            </w:pPr>
          </w:p>
        </w:tc>
        <w:tc>
          <w:tcPr>
            <w:tcW w:w="6840" w:type="dxa"/>
            <w:gridSpan w:val="5"/>
            <w:tcBorders>
              <w:top w:val="nil"/>
              <w:left w:val="nil"/>
              <w:bottom w:val="nil"/>
              <w:right w:val="nil"/>
            </w:tcBorders>
          </w:tcPr>
          <w:p w14:paraId="5BE1C1E9" w14:textId="77777777" w:rsidR="000A6D11" w:rsidRPr="00533D3E" w:rsidRDefault="000A6D11" w:rsidP="00E20F69">
            <w:pPr>
              <w:jc w:val="both"/>
              <w:rPr>
                <w:rFonts w:ascii="Libre Baskerville" w:eastAsia="Libre Baskerville" w:hAnsi="Libre Baskerville" w:cs="Libre Baskerville"/>
                <w:sz w:val="14"/>
                <w:szCs w:val="14"/>
              </w:rPr>
            </w:pPr>
          </w:p>
        </w:tc>
        <w:tc>
          <w:tcPr>
            <w:tcW w:w="945" w:type="dxa"/>
            <w:tcBorders>
              <w:top w:val="nil"/>
              <w:left w:val="nil"/>
              <w:bottom w:val="nil"/>
              <w:right w:val="nil"/>
            </w:tcBorders>
          </w:tcPr>
          <w:p w14:paraId="7ED8DC9C" w14:textId="77777777" w:rsidR="000A6D11" w:rsidRDefault="000A6D11" w:rsidP="00E20F69">
            <w:pPr>
              <w:ind w:left="0" w:hanging="2"/>
              <w:jc w:val="both"/>
              <w:rPr>
                <w:rFonts w:ascii="Libre Baskerville" w:eastAsia="Libre Baskerville" w:hAnsi="Libre Baskerville" w:cs="Libre Baskerville"/>
              </w:rPr>
            </w:pPr>
          </w:p>
        </w:tc>
      </w:tr>
      <w:tr w:rsidR="000A6D11" w14:paraId="01FDDAB0" w14:textId="77777777">
        <w:trPr>
          <w:cantSplit/>
        </w:trPr>
        <w:tc>
          <w:tcPr>
            <w:tcW w:w="690" w:type="dxa"/>
            <w:tcBorders>
              <w:top w:val="nil"/>
              <w:left w:val="nil"/>
              <w:bottom w:val="nil"/>
              <w:right w:val="nil"/>
            </w:tcBorders>
          </w:tcPr>
          <w:p w14:paraId="3439406B" w14:textId="77777777" w:rsidR="000A6D11" w:rsidRDefault="000A6D11" w:rsidP="00E20F69">
            <w:pPr>
              <w:ind w:left="0" w:hanging="2"/>
              <w:jc w:val="both"/>
              <w:rPr>
                <w:rFonts w:ascii="Libre Baskerville" w:eastAsia="Libre Baskerville" w:hAnsi="Libre Baskerville" w:cs="Libre Baskerville"/>
              </w:rPr>
            </w:pPr>
          </w:p>
        </w:tc>
        <w:tc>
          <w:tcPr>
            <w:tcW w:w="450" w:type="dxa"/>
            <w:tcBorders>
              <w:top w:val="nil"/>
              <w:left w:val="nil"/>
              <w:bottom w:val="nil"/>
              <w:right w:val="nil"/>
            </w:tcBorders>
          </w:tcPr>
          <w:p w14:paraId="136905B7" w14:textId="77777777" w:rsidR="000A6D11" w:rsidRDefault="008946C6" w:rsidP="00E20F69">
            <w:pPr>
              <w:ind w:left="0" w:hanging="2"/>
              <w:jc w:val="both"/>
              <w:rPr>
                <w:rFonts w:ascii="Libre Baskerville" w:eastAsia="Libre Baskerville" w:hAnsi="Libre Baskerville" w:cs="Libre Baskerville"/>
              </w:rPr>
            </w:pPr>
            <w:r>
              <w:rPr>
                <w:rFonts w:ascii="Libre Baskerville" w:eastAsia="Libre Baskerville" w:hAnsi="Libre Baskerville" w:cs="Libre Baskerville"/>
                <w:b/>
              </w:rPr>
              <w:t>A.</w:t>
            </w:r>
          </w:p>
        </w:tc>
        <w:tc>
          <w:tcPr>
            <w:tcW w:w="6840" w:type="dxa"/>
            <w:gridSpan w:val="5"/>
            <w:tcBorders>
              <w:top w:val="nil"/>
              <w:left w:val="nil"/>
              <w:bottom w:val="nil"/>
              <w:right w:val="nil"/>
            </w:tcBorders>
          </w:tcPr>
          <w:p w14:paraId="3F0D03D7" w14:textId="77777777" w:rsidR="000A6D11" w:rsidRDefault="008946C6" w:rsidP="00E20F69">
            <w:pPr>
              <w:ind w:left="0" w:hanging="2"/>
              <w:jc w:val="both"/>
              <w:rPr>
                <w:rFonts w:ascii="Libre Baskerville" w:eastAsia="Libre Baskerville" w:hAnsi="Libre Baskerville" w:cs="Libre Baskerville"/>
              </w:rPr>
            </w:pPr>
            <w:r>
              <w:rPr>
                <w:rFonts w:ascii="Libre Baskerville" w:eastAsia="Libre Baskerville" w:hAnsi="Libre Baskerville" w:cs="Libre Baskerville"/>
                <w:b/>
              </w:rPr>
              <w:t>Amount of TRA Benefits</w:t>
            </w:r>
          </w:p>
        </w:tc>
        <w:tc>
          <w:tcPr>
            <w:tcW w:w="945" w:type="dxa"/>
            <w:tcBorders>
              <w:top w:val="nil"/>
              <w:left w:val="nil"/>
              <w:bottom w:val="nil"/>
              <w:right w:val="nil"/>
            </w:tcBorders>
          </w:tcPr>
          <w:p w14:paraId="71591815" w14:textId="77777777" w:rsidR="000A6D11" w:rsidRDefault="008946C6" w:rsidP="00E20F69">
            <w:pPr>
              <w:ind w:left="0" w:hanging="2"/>
              <w:jc w:val="both"/>
              <w:rPr>
                <w:rFonts w:ascii="Libre Baskerville" w:eastAsia="Libre Baskerville" w:hAnsi="Libre Baskerville" w:cs="Libre Baskerville"/>
              </w:rPr>
            </w:pPr>
            <w:r>
              <w:rPr>
                <w:rFonts w:ascii="Libre Baskerville" w:eastAsia="Libre Baskerville" w:hAnsi="Libre Baskerville" w:cs="Libre Baskerville"/>
                <w:b/>
              </w:rPr>
              <w:t>12</w:t>
            </w:r>
          </w:p>
        </w:tc>
      </w:tr>
      <w:tr w:rsidR="000A6D11" w14:paraId="5D76A868" w14:textId="77777777">
        <w:trPr>
          <w:cantSplit/>
        </w:trPr>
        <w:tc>
          <w:tcPr>
            <w:tcW w:w="690" w:type="dxa"/>
            <w:tcBorders>
              <w:top w:val="nil"/>
              <w:left w:val="nil"/>
              <w:bottom w:val="nil"/>
              <w:right w:val="nil"/>
            </w:tcBorders>
          </w:tcPr>
          <w:p w14:paraId="02BB4B90" w14:textId="77777777" w:rsidR="000A6D11" w:rsidRDefault="000A6D11" w:rsidP="00E20F69">
            <w:pPr>
              <w:ind w:left="0" w:hanging="2"/>
              <w:jc w:val="both"/>
              <w:rPr>
                <w:rFonts w:ascii="Libre Baskerville" w:eastAsia="Libre Baskerville" w:hAnsi="Libre Baskerville" w:cs="Libre Baskerville"/>
              </w:rPr>
            </w:pPr>
          </w:p>
        </w:tc>
        <w:tc>
          <w:tcPr>
            <w:tcW w:w="450" w:type="dxa"/>
            <w:tcBorders>
              <w:top w:val="nil"/>
              <w:left w:val="nil"/>
              <w:bottom w:val="nil"/>
              <w:right w:val="nil"/>
            </w:tcBorders>
          </w:tcPr>
          <w:p w14:paraId="664E7A93" w14:textId="77777777" w:rsidR="000A6D11" w:rsidRDefault="000A6D11" w:rsidP="00E20F69">
            <w:pPr>
              <w:ind w:left="0" w:hanging="2"/>
              <w:jc w:val="both"/>
              <w:rPr>
                <w:rFonts w:ascii="Libre Baskerville" w:eastAsia="Libre Baskerville" w:hAnsi="Libre Baskerville" w:cs="Libre Baskerville"/>
              </w:rPr>
            </w:pPr>
          </w:p>
        </w:tc>
        <w:tc>
          <w:tcPr>
            <w:tcW w:w="6840" w:type="dxa"/>
            <w:gridSpan w:val="5"/>
            <w:tcBorders>
              <w:top w:val="nil"/>
              <w:left w:val="nil"/>
              <w:bottom w:val="nil"/>
              <w:right w:val="nil"/>
            </w:tcBorders>
          </w:tcPr>
          <w:p w14:paraId="6BC15121" w14:textId="77777777" w:rsidR="000A6D11" w:rsidRPr="00533D3E" w:rsidRDefault="000A6D11" w:rsidP="00E20F69">
            <w:pPr>
              <w:ind w:left="0" w:hanging="2"/>
              <w:jc w:val="both"/>
              <w:rPr>
                <w:rFonts w:ascii="Libre Baskerville" w:eastAsia="Libre Baskerville" w:hAnsi="Libre Baskerville" w:cs="Libre Baskerville"/>
                <w:sz w:val="16"/>
                <w:szCs w:val="16"/>
              </w:rPr>
            </w:pPr>
          </w:p>
        </w:tc>
        <w:tc>
          <w:tcPr>
            <w:tcW w:w="945" w:type="dxa"/>
            <w:tcBorders>
              <w:top w:val="nil"/>
              <w:left w:val="nil"/>
              <w:bottom w:val="nil"/>
              <w:right w:val="nil"/>
            </w:tcBorders>
          </w:tcPr>
          <w:p w14:paraId="72526196" w14:textId="77777777" w:rsidR="000A6D11" w:rsidRDefault="000A6D11" w:rsidP="00E20F69">
            <w:pPr>
              <w:ind w:left="0" w:hanging="2"/>
              <w:jc w:val="both"/>
              <w:rPr>
                <w:rFonts w:ascii="Libre Baskerville" w:eastAsia="Libre Baskerville" w:hAnsi="Libre Baskerville" w:cs="Libre Baskerville"/>
              </w:rPr>
            </w:pPr>
          </w:p>
        </w:tc>
      </w:tr>
      <w:tr w:rsidR="000A6D11" w14:paraId="754A433F" w14:textId="77777777">
        <w:trPr>
          <w:cantSplit/>
        </w:trPr>
        <w:tc>
          <w:tcPr>
            <w:tcW w:w="690" w:type="dxa"/>
            <w:tcBorders>
              <w:top w:val="nil"/>
              <w:left w:val="nil"/>
              <w:bottom w:val="nil"/>
              <w:right w:val="nil"/>
            </w:tcBorders>
          </w:tcPr>
          <w:p w14:paraId="2C2793CB" w14:textId="77777777" w:rsidR="000A6D11" w:rsidRDefault="000A6D11" w:rsidP="00E20F69">
            <w:pPr>
              <w:ind w:left="0" w:hanging="2"/>
              <w:jc w:val="both"/>
              <w:rPr>
                <w:rFonts w:ascii="Libre Baskerville" w:eastAsia="Libre Baskerville" w:hAnsi="Libre Baskerville" w:cs="Libre Baskerville"/>
              </w:rPr>
            </w:pPr>
          </w:p>
        </w:tc>
        <w:tc>
          <w:tcPr>
            <w:tcW w:w="450" w:type="dxa"/>
            <w:tcBorders>
              <w:top w:val="nil"/>
              <w:left w:val="nil"/>
              <w:bottom w:val="nil"/>
              <w:right w:val="nil"/>
            </w:tcBorders>
          </w:tcPr>
          <w:p w14:paraId="055DAFD0" w14:textId="77777777" w:rsidR="000A6D11" w:rsidRDefault="008946C6" w:rsidP="00E20F69">
            <w:pPr>
              <w:ind w:left="0" w:hanging="2"/>
              <w:jc w:val="both"/>
              <w:rPr>
                <w:rFonts w:ascii="Libre Baskerville" w:eastAsia="Libre Baskerville" w:hAnsi="Libre Baskerville" w:cs="Libre Baskerville"/>
              </w:rPr>
            </w:pPr>
            <w:r>
              <w:rPr>
                <w:rFonts w:ascii="Libre Baskerville" w:eastAsia="Libre Baskerville" w:hAnsi="Libre Baskerville" w:cs="Libre Baskerville"/>
                <w:b/>
              </w:rPr>
              <w:t>B.</w:t>
            </w:r>
          </w:p>
        </w:tc>
        <w:tc>
          <w:tcPr>
            <w:tcW w:w="6840" w:type="dxa"/>
            <w:gridSpan w:val="5"/>
            <w:tcBorders>
              <w:top w:val="nil"/>
              <w:left w:val="nil"/>
              <w:bottom w:val="nil"/>
              <w:right w:val="nil"/>
            </w:tcBorders>
          </w:tcPr>
          <w:p w14:paraId="762E629A" w14:textId="77777777" w:rsidR="000A6D11" w:rsidRDefault="008946C6" w:rsidP="00E20F69">
            <w:pPr>
              <w:ind w:left="0" w:hanging="2"/>
              <w:jc w:val="both"/>
              <w:rPr>
                <w:rFonts w:ascii="Libre Baskerville" w:eastAsia="Libre Baskerville" w:hAnsi="Libre Baskerville" w:cs="Libre Baskerville"/>
              </w:rPr>
            </w:pPr>
            <w:r>
              <w:rPr>
                <w:rFonts w:ascii="Libre Baskerville" w:eastAsia="Libre Baskerville" w:hAnsi="Libre Baskerville" w:cs="Libre Baskerville"/>
                <w:b/>
              </w:rPr>
              <w:t>Basic TRA Eligibility</w:t>
            </w:r>
          </w:p>
        </w:tc>
        <w:tc>
          <w:tcPr>
            <w:tcW w:w="945" w:type="dxa"/>
            <w:tcBorders>
              <w:top w:val="nil"/>
              <w:left w:val="nil"/>
              <w:bottom w:val="nil"/>
              <w:right w:val="nil"/>
            </w:tcBorders>
          </w:tcPr>
          <w:p w14:paraId="6C8995F2" w14:textId="77777777" w:rsidR="000A6D11" w:rsidRDefault="008946C6" w:rsidP="00E20F69">
            <w:pPr>
              <w:ind w:left="0" w:hanging="2"/>
              <w:jc w:val="both"/>
              <w:rPr>
                <w:rFonts w:ascii="Libre Baskerville" w:eastAsia="Libre Baskerville" w:hAnsi="Libre Baskerville" w:cs="Libre Baskerville"/>
              </w:rPr>
            </w:pPr>
            <w:r>
              <w:rPr>
                <w:rFonts w:ascii="Libre Baskerville" w:eastAsia="Libre Baskerville" w:hAnsi="Libre Baskerville" w:cs="Libre Baskerville"/>
                <w:b/>
              </w:rPr>
              <w:t>12</w:t>
            </w:r>
          </w:p>
        </w:tc>
      </w:tr>
      <w:tr w:rsidR="000A6D11" w14:paraId="23409FA4" w14:textId="77777777">
        <w:trPr>
          <w:cantSplit/>
        </w:trPr>
        <w:tc>
          <w:tcPr>
            <w:tcW w:w="690" w:type="dxa"/>
            <w:tcBorders>
              <w:top w:val="nil"/>
              <w:left w:val="nil"/>
              <w:bottom w:val="nil"/>
              <w:right w:val="nil"/>
            </w:tcBorders>
          </w:tcPr>
          <w:p w14:paraId="3D02BC1A" w14:textId="77777777" w:rsidR="000A6D11" w:rsidRDefault="000A6D11" w:rsidP="00E20F69">
            <w:pPr>
              <w:ind w:left="0" w:hanging="2"/>
              <w:jc w:val="both"/>
              <w:rPr>
                <w:rFonts w:ascii="Libre Baskerville" w:eastAsia="Libre Baskerville" w:hAnsi="Libre Baskerville" w:cs="Libre Baskerville"/>
              </w:rPr>
            </w:pPr>
          </w:p>
        </w:tc>
        <w:tc>
          <w:tcPr>
            <w:tcW w:w="450" w:type="dxa"/>
            <w:tcBorders>
              <w:top w:val="nil"/>
              <w:left w:val="nil"/>
              <w:bottom w:val="nil"/>
              <w:right w:val="nil"/>
            </w:tcBorders>
          </w:tcPr>
          <w:p w14:paraId="2CF700CC" w14:textId="77777777" w:rsidR="000A6D11" w:rsidRDefault="000A6D11" w:rsidP="00E20F69">
            <w:pPr>
              <w:ind w:left="0" w:hanging="2"/>
              <w:jc w:val="both"/>
              <w:rPr>
                <w:rFonts w:ascii="Libre Baskerville" w:eastAsia="Libre Baskerville" w:hAnsi="Libre Baskerville" w:cs="Libre Baskerville"/>
              </w:rPr>
            </w:pPr>
          </w:p>
        </w:tc>
        <w:tc>
          <w:tcPr>
            <w:tcW w:w="6840" w:type="dxa"/>
            <w:gridSpan w:val="5"/>
            <w:tcBorders>
              <w:top w:val="nil"/>
              <w:left w:val="nil"/>
              <w:bottom w:val="nil"/>
              <w:right w:val="nil"/>
            </w:tcBorders>
          </w:tcPr>
          <w:p w14:paraId="1AE6534D" w14:textId="77777777" w:rsidR="000A6D11" w:rsidRDefault="000A6D11" w:rsidP="00E20F69">
            <w:pPr>
              <w:ind w:left="0" w:hanging="2"/>
              <w:jc w:val="both"/>
              <w:rPr>
                <w:rFonts w:ascii="Libre Baskerville" w:eastAsia="Libre Baskerville" w:hAnsi="Libre Baskerville" w:cs="Libre Baskerville"/>
              </w:rPr>
            </w:pPr>
          </w:p>
        </w:tc>
        <w:tc>
          <w:tcPr>
            <w:tcW w:w="945" w:type="dxa"/>
            <w:tcBorders>
              <w:top w:val="nil"/>
              <w:left w:val="nil"/>
              <w:bottom w:val="nil"/>
              <w:right w:val="nil"/>
            </w:tcBorders>
          </w:tcPr>
          <w:p w14:paraId="11166580" w14:textId="77777777" w:rsidR="000A6D11" w:rsidRDefault="000A6D11" w:rsidP="00E20F69">
            <w:pPr>
              <w:ind w:left="0" w:hanging="2"/>
              <w:jc w:val="both"/>
              <w:rPr>
                <w:rFonts w:ascii="Libre Baskerville" w:eastAsia="Libre Baskerville" w:hAnsi="Libre Baskerville" w:cs="Libre Baskerville"/>
              </w:rPr>
            </w:pPr>
          </w:p>
        </w:tc>
      </w:tr>
      <w:tr w:rsidR="000A6D11" w14:paraId="193B05CB" w14:textId="77777777">
        <w:trPr>
          <w:cantSplit/>
        </w:trPr>
        <w:tc>
          <w:tcPr>
            <w:tcW w:w="690" w:type="dxa"/>
            <w:tcBorders>
              <w:top w:val="nil"/>
              <w:left w:val="nil"/>
              <w:bottom w:val="nil"/>
              <w:right w:val="nil"/>
            </w:tcBorders>
          </w:tcPr>
          <w:p w14:paraId="01391CA4" w14:textId="77777777" w:rsidR="000A6D11" w:rsidRDefault="000A6D11" w:rsidP="00E20F69">
            <w:pPr>
              <w:ind w:left="0" w:hanging="2"/>
              <w:jc w:val="both"/>
              <w:rPr>
                <w:rFonts w:ascii="Libre Baskerville" w:eastAsia="Libre Baskerville" w:hAnsi="Libre Baskerville" w:cs="Libre Baskerville"/>
              </w:rPr>
            </w:pPr>
          </w:p>
        </w:tc>
        <w:tc>
          <w:tcPr>
            <w:tcW w:w="450" w:type="dxa"/>
            <w:tcBorders>
              <w:top w:val="nil"/>
              <w:left w:val="nil"/>
              <w:bottom w:val="nil"/>
              <w:right w:val="nil"/>
            </w:tcBorders>
          </w:tcPr>
          <w:p w14:paraId="070C6CB0" w14:textId="77777777" w:rsidR="000A6D11" w:rsidRDefault="008946C6" w:rsidP="00E20F69">
            <w:pPr>
              <w:ind w:left="0" w:hanging="2"/>
              <w:jc w:val="both"/>
              <w:rPr>
                <w:rFonts w:ascii="Libre Baskerville" w:eastAsia="Libre Baskerville" w:hAnsi="Libre Baskerville" w:cs="Libre Baskerville"/>
              </w:rPr>
            </w:pPr>
            <w:r>
              <w:rPr>
                <w:rFonts w:ascii="Libre Baskerville" w:eastAsia="Libre Baskerville" w:hAnsi="Libre Baskerville" w:cs="Libre Baskerville"/>
                <w:b/>
              </w:rPr>
              <w:t>C.</w:t>
            </w:r>
          </w:p>
        </w:tc>
        <w:tc>
          <w:tcPr>
            <w:tcW w:w="6840" w:type="dxa"/>
            <w:gridSpan w:val="5"/>
            <w:tcBorders>
              <w:top w:val="nil"/>
              <w:left w:val="nil"/>
              <w:bottom w:val="nil"/>
              <w:right w:val="nil"/>
            </w:tcBorders>
          </w:tcPr>
          <w:p w14:paraId="02B25CC1" w14:textId="77777777" w:rsidR="000A6D11" w:rsidRDefault="008946C6" w:rsidP="00E20F69">
            <w:pPr>
              <w:ind w:left="0" w:hanging="2"/>
              <w:jc w:val="both"/>
              <w:rPr>
                <w:rFonts w:ascii="Libre Baskerville" w:eastAsia="Libre Baskerville" w:hAnsi="Libre Baskerville" w:cs="Libre Baskerville"/>
              </w:rPr>
            </w:pPr>
            <w:r>
              <w:rPr>
                <w:rFonts w:ascii="Libre Baskerville" w:eastAsia="Libre Baskerville" w:hAnsi="Libre Baskerville" w:cs="Libre Baskerville"/>
                <w:b/>
              </w:rPr>
              <w:t>Additional TRA Eligibility</w:t>
            </w:r>
          </w:p>
        </w:tc>
        <w:tc>
          <w:tcPr>
            <w:tcW w:w="945" w:type="dxa"/>
            <w:tcBorders>
              <w:top w:val="nil"/>
              <w:left w:val="nil"/>
              <w:bottom w:val="nil"/>
              <w:right w:val="nil"/>
            </w:tcBorders>
          </w:tcPr>
          <w:p w14:paraId="0F9D1BAA" w14:textId="77777777" w:rsidR="000A6D11" w:rsidRDefault="008946C6" w:rsidP="00E20F69">
            <w:pPr>
              <w:ind w:left="0" w:hanging="2"/>
              <w:jc w:val="both"/>
              <w:rPr>
                <w:rFonts w:ascii="Libre Baskerville" w:eastAsia="Libre Baskerville" w:hAnsi="Libre Baskerville" w:cs="Libre Baskerville"/>
              </w:rPr>
            </w:pPr>
            <w:r>
              <w:rPr>
                <w:rFonts w:ascii="Libre Baskerville" w:eastAsia="Libre Baskerville" w:hAnsi="Libre Baskerville" w:cs="Libre Baskerville"/>
                <w:b/>
              </w:rPr>
              <w:t>12</w:t>
            </w:r>
          </w:p>
        </w:tc>
      </w:tr>
      <w:tr w:rsidR="000A6D11" w14:paraId="38D07136" w14:textId="77777777">
        <w:trPr>
          <w:cantSplit/>
        </w:trPr>
        <w:tc>
          <w:tcPr>
            <w:tcW w:w="690" w:type="dxa"/>
            <w:tcBorders>
              <w:top w:val="nil"/>
              <w:left w:val="nil"/>
              <w:bottom w:val="nil"/>
              <w:right w:val="nil"/>
            </w:tcBorders>
          </w:tcPr>
          <w:p w14:paraId="0859F1FD" w14:textId="77777777" w:rsidR="000A6D11" w:rsidRDefault="000A6D11" w:rsidP="00E20F69">
            <w:pPr>
              <w:ind w:left="0" w:hanging="2"/>
              <w:jc w:val="both"/>
              <w:rPr>
                <w:rFonts w:ascii="Libre Baskerville" w:eastAsia="Libre Baskerville" w:hAnsi="Libre Baskerville" w:cs="Libre Baskerville"/>
              </w:rPr>
            </w:pPr>
          </w:p>
        </w:tc>
        <w:tc>
          <w:tcPr>
            <w:tcW w:w="450" w:type="dxa"/>
            <w:tcBorders>
              <w:top w:val="nil"/>
              <w:left w:val="nil"/>
              <w:bottom w:val="nil"/>
              <w:right w:val="nil"/>
            </w:tcBorders>
          </w:tcPr>
          <w:p w14:paraId="7DA51956" w14:textId="77777777" w:rsidR="000A6D11" w:rsidRDefault="000A6D11" w:rsidP="00E20F69">
            <w:pPr>
              <w:ind w:left="0" w:hanging="2"/>
              <w:jc w:val="both"/>
              <w:rPr>
                <w:rFonts w:ascii="Libre Baskerville" w:eastAsia="Libre Baskerville" w:hAnsi="Libre Baskerville" w:cs="Libre Baskerville"/>
              </w:rPr>
            </w:pPr>
          </w:p>
        </w:tc>
        <w:tc>
          <w:tcPr>
            <w:tcW w:w="6840" w:type="dxa"/>
            <w:gridSpan w:val="5"/>
            <w:tcBorders>
              <w:top w:val="nil"/>
              <w:left w:val="nil"/>
              <w:bottom w:val="nil"/>
              <w:right w:val="nil"/>
            </w:tcBorders>
          </w:tcPr>
          <w:p w14:paraId="41C9F70F" w14:textId="77777777" w:rsidR="000A6D11" w:rsidRDefault="000A6D11" w:rsidP="00E20F69">
            <w:pPr>
              <w:ind w:left="0" w:hanging="2"/>
              <w:jc w:val="both"/>
              <w:rPr>
                <w:rFonts w:ascii="Libre Baskerville" w:eastAsia="Libre Baskerville" w:hAnsi="Libre Baskerville" w:cs="Libre Baskerville"/>
              </w:rPr>
            </w:pPr>
          </w:p>
        </w:tc>
        <w:tc>
          <w:tcPr>
            <w:tcW w:w="945" w:type="dxa"/>
            <w:tcBorders>
              <w:top w:val="nil"/>
              <w:left w:val="nil"/>
              <w:bottom w:val="nil"/>
              <w:right w:val="nil"/>
            </w:tcBorders>
          </w:tcPr>
          <w:p w14:paraId="7C17D196" w14:textId="77777777" w:rsidR="000A6D11" w:rsidRDefault="000A6D11" w:rsidP="00E20F69">
            <w:pPr>
              <w:ind w:left="0" w:hanging="2"/>
              <w:jc w:val="both"/>
              <w:rPr>
                <w:rFonts w:ascii="Libre Baskerville" w:eastAsia="Libre Baskerville" w:hAnsi="Libre Baskerville" w:cs="Libre Baskerville"/>
              </w:rPr>
            </w:pPr>
          </w:p>
        </w:tc>
      </w:tr>
      <w:tr w:rsidR="000A6D11" w14:paraId="276B8CA7" w14:textId="77777777">
        <w:trPr>
          <w:cantSplit/>
        </w:trPr>
        <w:tc>
          <w:tcPr>
            <w:tcW w:w="690" w:type="dxa"/>
            <w:tcBorders>
              <w:top w:val="nil"/>
              <w:left w:val="nil"/>
              <w:bottom w:val="nil"/>
              <w:right w:val="nil"/>
            </w:tcBorders>
          </w:tcPr>
          <w:p w14:paraId="2F93F910" w14:textId="77777777" w:rsidR="000A6D11" w:rsidRDefault="000A6D11" w:rsidP="00E20F69">
            <w:pPr>
              <w:ind w:left="0" w:hanging="2"/>
              <w:jc w:val="both"/>
              <w:rPr>
                <w:rFonts w:ascii="Libre Baskerville" w:eastAsia="Libre Baskerville" w:hAnsi="Libre Baskerville" w:cs="Libre Baskerville"/>
              </w:rPr>
            </w:pPr>
          </w:p>
        </w:tc>
        <w:tc>
          <w:tcPr>
            <w:tcW w:w="450" w:type="dxa"/>
            <w:tcBorders>
              <w:top w:val="nil"/>
              <w:left w:val="nil"/>
              <w:bottom w:val="nil"/>
              <w:right w:val="nil"/>
            </w:tcBorders>
          </w:tcPr>
          <w:p w14:paraId="5AC6A97C" w14:textId="77777777" w:rsidR="000A6D11" w:rsidRDefault="008946C6" w:rsidP="00E20F69">
            <w:pPr>
              <w:ind w:left="0" w:hanging="2"/>
              <w:jc w:val="both"/>
              <w:rPr>
                <w:rFonts w:ascii="Libre Baskerville" w:eastAsia="Libre Baskerville" w:hAnsi="Libre Baskerville" w:cs="Libre Baskerville"/>
              </w:rPr>
            </w:pPr>
            <w:r>
              <w:rPr>
                <w:rFonts w:ascii="Libre Baskerville" w:eastAsia="Libre Baskerville" w:hAnsi="Libre Baskerville" w:cs="Libre Baskerville"/>
                <w:b/>
              </w:rPr>
              <w:t xml:space="preserve">D. </w:t>
            </w:r>
          </w:p>
        </w:tc>
        <w:tc>
          <w:tcPr>
            <w:tcW w:w="6840" w:type="dxa"/>
            <w:gridSpan w:val="5"/>
            <w:tcBorders>
              <w:top w:val="nil"/>
              <w:left w:val="nil"/>
              <w:bottom w:val="nil"/>
              <w:right w:val="nil"/>
            </w:tcBorders>
          </w:tcPr>
          <w:p w14:paraId="1260EF9D" w14:textId="77777777" w:rsidR="000A6D11" w:rsidRDefault="008946C6" w:rsidP="00E20F69">
            <w:pPr>
              <w:ind w:left="0" w:hanging="2"/>
              <w:jc w:val="both"/>
              <w:rPr>
                <w:rFonts w:ascii="Libre Baskerville" w:eastAsia="Libre Baskerville" w:hAnsi="Libre Baskerville" w:cs="Libre Baskerville"/>
              </w:rPr>
            </w:pPr>
            <w:r>
              <w:rPr>
                <w:rFonts w:ascii="Libre Baskerville" w:eastAsia="Libre Baskerville" w:hAnsi="Libre Baskerville" w:cs="Libre Baskerville"/>
                <w:b/>
              </w:rPr>
              <w:t>Completion TRA</w:t>
            </w:r>
          </w:p>
        </w:tc>
        <w:tc>
          <w:tcPr>
            <w:tcW w:w="945" w:type="dxa"/>
            <w:tcBorders>
              <w:top w:val="nil"/>
              <w:left w:val="nil"/>
              <w:bottom w:val="nil"/>
              <w:right w:val="nil"/>
            </w:tcBorders>
          </w:tcPr>
          <w:p w14:paraId="2BD50D4A" w14:textId="77777777" w:rsidR="000A6D11" w:rsidRDefault="008946C6" w:rsidP="00E20F69">
            <w:pPr>
              <w:ind w:left="0" w:hanging="2"/>
              <w:jc w:val="both"/>
              <w:rPr>
                <w:rFonts w:ascii="Libre Baskerville" w:eastAsia="Libre Baskerville" w:hAnsi="Libre Baskerville" w:cs="Libre Baskerville"/>
              </w:rPr>
            </w:pPr>
            <w:r>
              <w:rPr>
                <w:rFonts w:ascii="Libre Baskerville" w:eastAsia="Libre Baskerville" w:hAnsi="Libre Baskerville" w:cs="Libre Baskerville"/>
                <w:b/>
              </w:rPr>
              <w:t>13</w:t>
            </w:r>
          </w:p>
        </w:tc>
      </w:tr>
      <w:tr w:rsidR="000A6D11" w14:paraId="066C8994" w14:textId="77777777">
        <w:trPr>
          <w:cantSplit/>
        </w:trPr>
        <w:tc>
          <w:tcPr>
            <w:tcW w:w="690" w:type="dxa"/>
            <w:tcBorders>
              <w:top w:val="nil"/>
              <w:left w:val="nil"/>
              <w:bottom w:val="nil"/>
              <w:right w:val="nil"/>
            </w:tcBorders>
          </w:tcPr>
          <w:p w14:paraId="63FFA20E" w14:textId="77777777" w:rsidR="000A6D11" w:rsidRDefault="000A6D11" w:rsidP="00E20F69">
            <w:pPr>
              <w:ind w:left="0" w:hanging="2"/>
              <w:jc w:val="both"/>
              <w:rPr>
                <w:rFonts w:ascii="Libre Baskerville" w:eastAsia="Libre Baskerville" w:hAnsi="Libre Baskerville" w:cs="Libre Baskerville"/>
              </w:rPr>
            </w:pPr>
          </w:p>
        </w:tc>
        <w:tc>
          <w:tcPr>
            <w:tcW w:w="450" w:type="dxa"/>
            <w:tcBorders>
              <w:top w:val="nil"/>
              <w:left w:val="nil"/>
              <w:bottom w:val="nil"/>
              <w:right w:val="nil"/>
            </w:tcBorders>
          </w:tcPr>
          <w:p w14:paraId="60F8E68C" w14:textId="77777777" w:rsidR="000A6D11" w:rsidRDefault="000A6D11" w:rsidP="00E20F69">
            <w:pPr>
              <w:ind w:left="0" w:hanging="2"/>
              <w:jc w:val="both"/>
              <w:rPr>
                <w:rFonts w:ascii="Libre Baskerville" w:eastAsia="Libre Baskerville" w:hAnsi="Libre Baskerville" w:cs="Libre Baskerville"/>
              </w:rPr>
            </w:pPr>
          </w:p>
        </w:tc>
        <w:tc>
          <w:tcPr>
            <w:tcW w:w="6840" w:type="dxa"/>
            <w:gridSpan w:val="5"/>
            <w:tcBorders>
              <w:top w:val="nil"/>
              <w:left w:val="nil"/>
              <w:bottom w:val="nil"/>
              <w:right w:val="nil"/>
            </w:tcBorders>
          </w:tcPr>
          <w:p w14:paraId="47B1858A" w14:textId="77777777" w:rsidR="000A6D11" w:rsidRDefault="000A6D11" w:rsidP="00E20F69">
            <w:pPr>
              <w:ind w:left="0" w:hanging="2"/>
              <w:jc w:val="both"/>
              <w:rPr>
                <w:rFonts w:ascii="Libre Baskerville" w:eastAsia="Libre Baskerville" w:hAnsi="Libre Baskerville" w:cs="Libre Baskerville"/>
              </w:rPr>
            </w:pPr>
          </w:p>
        </w:tc>
        <w:tc>
          <w:tcPr>
            <w:tcW w:w="945" w:type="dxa"/>
            <w:tcBorders>
              <w:top w:val="nil"/>
              <w:left w:val="nil"/>
              <w:bottom w:val="nil"/>
              <w:right w:val="nil"/>
            </w:tcBorders>
          </w:tcPr>
          <w:p w14:paraId="005CE291" w14:textId="77777777" w:rsidR="000A6D11" w:rsidRDefault="000A6D11" w:rsidP="00E20F69">
            <w:pPr>
              <w:ind w:left="0" w:hanging="2"/>
              <w:jc w:val="both"/>
              <w:rPr>
                <w:rFonts w:ascii="Libre Baskerville" w:eastAsia="Libre Baskerville" w:hAnsi="Libre Baskerville" w:cs="Libre Baskerville"/>
              </w:rPr>
            </w:pPr>
          </w:p>
        </w:tc>
      </w:tr>
      <w:tr w:rsidR="000A6D11" w14:paraId="0EA50D9C" w14:textId="77777777">
        <w:trPr>
          <w:cantSplit/>
        </w:trPr>
        <w:tc>
          <w:tcPr>
            <w:tcW w:w="690" w:type="dxa"/>
            <w:tcBorders>
              <w:top w:val="nil"/>
              <w:left w:val="nil"/>
              <w:bottom w:val="nil"/>
              <w:right w:val="nil"/>
            </w:tcBorders>
          </w:tcPr>
          <w:p w14:paraId="0CE6AF63" w14:textId="77777777" w:rsidR="000A6D11" w:rsidRDefault="000A6D11" w:rsidP="00E20F69">
            <w:pPr>
              <w:ind w:left="0" w:hanging="2"/>
              <w:jc w:val="both"/>
              <w:rPr>
                <w:rFonts w:ascii="Libre Baskerville" w:eastAsia="Libre Baskerville" w:hAnsi="Libre Baskerville" w:cs="Libre Baskerville"/>
              </w:rPr>
            </w:pPr>
          </w:p>
        </w:tc>
        <w:tc>
          <w:tcPr>
            <w:tcW w:w="450" w:type="dxa"/>
            <w:tcBorders>
              <w:top w:val="nil"/>
              <w:left w:val="nil"/>
              <w:bottom w:val="nil"/>
              <w:right w:val="nil"/>
            </w:tcBorders>
          </w:tcPr>
          <w:p w14:paraId="08E328CB" w14:textId="77777777" w:rsidR="000A6D11" w:rsidRDefault="008946C6" w:rsidP="00E20F69">
            <w:pPr>
              <w:ind w:left="0" w:hanging="2"/>
              <w:jc w:val="both"/>
              <w:rPr>
                <w:rFonts w:ascii="Libre Baskerville" w:eastAsia="Libre Baskerville" w:hAnsi="Libre Baskerville" w:cs="Libre Baskerville"/>
              </w:rPr>
            </w:pPr>
            <w:r>
              <w:rPr>
                <w:rFonts w:ascii="Libre Baskerville" w:eastAsia="Libre Baskerville" w:hAnsi="Libre Baskerville" w:cs="Libre Baskerville"/>
                <w:b/>
              </w:rPr>
              <w:t>E.</w:t>
            </w:r>
          </w:p>
        </w:tc>
        <w:tc>
          <w:tcPr>
            <w:tcW w:w="6840" w:type="dxa"/>
            <w:gridSpan w:val="5"/>
            <w:tcBorders>
              <w:top w:val="nil"/>
              <w:left w:val="nil"/>
              <w:bottom w:val="nil"/>
              <w:right w:val="nil"/>
            </w:tcBorders>
          </w:tcPr>
          <w:p w14:paraId="0DA0AD68" w14:textId="77777777" w:rsidR="000A6D11" w:rsidRDefault="008946C6" w:rsidP="00E20F69">
            <w:pPr>
              <w:ind w:left="0" w:hanging="2"/>
              <w:jc w:val="both"/>
              <w:rPr>
                <w:rFonts w:ascii="Libre Baskerville" w:eastAsia="Libre Baskerville" w:hAnsi="Libre Baskerville" w:cs="Libre Baskerville"/>
              </w:rPr>
            </w:pPr>
            <w:r>
              <w:rPr>
                <w:rFonts w:ascii="Libre Baskerville" w:eastAsia="Libre Baskerville" w:hAnsi="Libre Baskerville" w:cs="Libre Baskerville"/>
                <w:b/>
              </w:rPr>
              <w:t>Subsequent Employment/Job Offers/Able &amp; Available</w:t>
            </w:r>
          </w:p>
        </w:tc>
        <w:tc>
          <w:tcPr>
            <w:tcW w:w="945" w:type="dxa"/>
            <w:tcBorders>
              <w:top w:val="nil"/>
              <w:left w:val="nil"/>
              <w:bottom w:val="nil"/>
              <w:right w:val="nil"/>
            </w:tcBorders>
          </w:tcPr>
          <w:p w14:paraId="68292CB5" w14:textId="77777777" w:rsidR="000A6D11" w:rsidRDefault="008946C6" w:rsidP="00E20F69">
            <w:pPr>
              <w:ind w:left="0" w:hanging="2"/>
              <w:jc w:val="both"/>
              <w:rPr>
                <w:rFonts w:ascii="Libre Baskerville" w:eastAsia="Libre Baskerville" w:hAnsi="Libre Baskerville" w:cs="Libre Baskerville"/>
              </w:rPr>
            </w:pPr>
            <w:r>
              <w:rPr>
                <w:rFonts w:ascii="Libre Baskerville" w:eastAsia="Libre Baskerville" w:hAnsi="Libre Baskerville" w:cs="Libre Baskerville"/>
                <w:b/>
              </w:rPr>
              <w:t>13</w:t>
            </w:r>
          </w:p>
        </w:tc>
      </w:tr>
      <w:tr w:rsidR="000A6D11" w14:paraId="24BBB472" w14:textId="77777777">
        <w:trPr>
          <w:cantSplit/>
        </w:trPr>
        <w:tc>
          <w:tcPr>
            <w:tcW w:w="690" w:type="dxa"/>
            <w:tcBorders>
              <w:top w:val="nil"/>
              <w:left w:val="nil"/>
              <w:bottom w:val="nil"/>
              <w:right w:val="nil"/>
            </w:tcBorders>
          </w:tcPr>
          <w:p w14:paraId="6D07E067" w14:textId="77777777" w:rsidR="000A6D11" w:rsidRDefault="000A6D11" w:rsidP="00E20F69">
            <w:pPr>
              <w:ind w:left="0" w:hanging="2"/>
              <w:jc w:val="both"/>
              <w:rPr>
                <w:rFonts w:ascii="Libre Baskerville" w:eastAsia="Libre Baskerville" w:hAnsi="Libre Baskerville" w:cs="Libre Baskerville"/>
              </w:rPr>
            </w:pPr>
          </w:p>
        </w:tc>
        <w:tc>
          <w:tcPr>
            <w:tcW w:w="450" w:type="dxa"/>
            <w:tcBorders>
              <w:top w:val="nil"/>
              <w:left w:val="nil"/>
              <w:bottom w:val="nil"/>
              <w:right w:val="nil"/>
            </w:tcBorders>
          </w:tcPr>
          <w:p w14:paraId="6238BB3D" w14:textId="77777777" w:rsidR="000A6D11" w:rsidRDefault="000A6D11" w:rsidP="00E20F69">
            <w:pPr>
              <w:ind w:left="0" w:hanging="2"/>
              <w:jc w:val="both"/>
              <w:rPr>
                <w:rFonts w:ascii="Libre Baskerville" w:eastAsia="Libre Baskerville" w:hAnsi="Libre Baskerville" w:cs="Libre Baskerville"/>
              </w:rPr>
            </w:pPr>
          </w:p>
        </w:tc>
        <w:tc>
          <w:tcPr>
            <w:tcW w:w="6840" w:type="dxa"/>
            <w:gridSpan w:val="5"/>
            <w:tcBorders>
              <w:top w:val="nil"/>
              <w:left w:val="nil"/>
              <w:bottom w:val="nil"/>
              <w:right w:val="nil"/>
            </w:tcBorders>
          </w:tcPr>
          <w:p w14:paraId="3573FBB0" w14:textId="77777777" w:rsidR="000A6D11" w:rsidRDefault="000A6D11" w:rsidP="00E20F69">
            <w:pPr>
              <w:ind w:left="0" w:hanging="2"/>
              <w:jc w:val="both"/>
              <w:rPr>
                <w:rFonts w:ascii="Libre Baskerville" w:eastAsia="Libre Baskerville" w:hAnsi="Libre Baskerville" w:cs="Libre Baskerville"/>
              </w:rPr>
            </w:pPr>
          </w:p>
        </w:tc>
        <w:tc>
          <w:tcPr>
            <w:tcW w:w="945" w:type="dxa"/>
            <w:tcBorders>
              <w:top w:val="nil"/>
              <w:left w:val="nil"/>
              <w:bottom w:val="nil"/>
              <w:right w:val="nil"/>
            </w:tcBorders>
          </w:tcPr>
          <w:p w14:paraId="3D8B5153" w14:textId="77777777" w:rsidR="000A6D11" w:rsidRDefault="000A6D11" w:rsidP="00E20F69">
            <w:pPr>
              <w:ind w:left="0" w:hanging="2"/>
              <w:jc w:val="both"/>
              <w:rPr>
                <w:rFonts w:ascii="Libre Baskerville" w:eastAsia="Libre Baskerville" w:hAnsi="Libre Baskerville" w:cs="Libre Baskerville"/>
              </w:rPr>
            </w:pPr>
          </w:p>
        </w:tc>
      </w:tr>
      <w:tr w:rsidR="000A6D11" w14:paraId="680ACFBC" w14:textId="77777777">
        <w:trPr>
          <w:cantSplit/>
        </w:trPr>
        <w:tc>
          <w:tcPr>
            <w:tcW w:w="690" w:type="dxa"/>
            <w:tcBorders>
              <w:top w:val="nil"/>
              <w:left w:val="nil"/>
              <w:bottom w:val="nil"/>
              <w:right w:val="nil"/>
            </w:tcBorders>
          </w:tcPr>
          <w:p w14:paraId="50064457" w14:textId="77777777" w:rsidR="000A6D11" w:rsidRDefault="000A6D11" w:rsidP="00E20F69">
            <w:pPr>
              <w:ind w:left="0" w:hanging="2"/>
              <w:jc w:val="both"/>
              <w:rPr>
                <w:rFonts w:ascii="Libre Baskerville" w:eastAsia="Libre Baskerville" w:hAnsi="Libre Baskerville" w:cs="Libre Baskerville"/>
              </w:rPr>
            </w:pPr>
          </w:p>
        </w:tc>
        <w:tc>
          <w:tcPr>
            <w:tcW w:w="450" w:type="dxa"/>
            <w:tcBorders>
              <w:top w:val="nil"/>
              <w:left w:val="nil"/>
              <w:bottom w:val="nil"/>
              <w:right w:val="nil"/>
            </w:tcBorders>
          </w:tcPr>
          <w:p w14:paraId="1B78B006" w14:textId="77777777" w:rsidR="000A6D11" w:rsidRDefault="008946C6" w:rsidP="00E20F69">
            <w:pPr>
              <w:ind w:left="0" w:hanging="2"/>
              <w:jc w:val="both"/>
              <w:rPr>
                <w:rFonts w:ascii="Libre Baskerville" w:eastAsia="Libre Baskerville" w:hAnsi="Libre Baskerville" w:cs="Libre Baskerville"/>
              </w:rPr>
            </w:pPr>
            <w:r>
              <w:rPr>
                <w:rFonts w:ascii="Libre Baskerville" w:eastAsia="Libre Baskerville" w:hAnsi="Libre Baskerville" w:cs="Libre Baskerville"/>
                <w:b/>
              </w:rPr>
              <w:t>F.</w:t>
            </w:r>
          </w:p>
        </w:tc>
        <w:tc>
          <w:tcPr>
            <w:tcW w:w="6840" w:type="dxa"/>
            <w:gridSpan w:val="5"/>
            <w:tcBorders>
              <w:top w:val="nil"/>
              <w:left w:val="nil"/>
              <w:bottom w:val="nil"/>
              <w:right w:val="nil"/>
            </w:tcBorders>
          </w:tcPr>
          <w:p w14:paraId="000597AC" w14:textId="77777777" w:rsidR="000A6D11" w:rsidRDefault="008946C6" w:rsidP="00E20F69">
            <w:pPr>
              <w:ind w:left="0" w:hanging="2"/>
              <w:jc w:val="both"/>
              <w:rPr>
                <w:rFonts w:ascii="Libre Baskerville" w:eastAsia="Libre Baskerville" w:hAnsi="Libre Baskerville" w:cs="Libre Baskerville"/>
              </w:rPr>
            </w:pPr>
            <w:r>
              <w:rPr>
                <w:rFonts w:ascii="Libre Baskerville" w:eastAsia="Libre Baskerville" w:hAnsi="Libre Baskerville" w:cs="Libre Baskerville"/>
                <w:b/>
              </w:rPr>
              <w:t>Scheduled Breaks in Training</w:t>
            </w:r>
          </w:p>
        </w:tc>
        <w:tc>
          <w:tcPr>
            <w:tcW w:w="945" w:type="dxa"/>
            <w:tcBorders>
              <w:top w:val="nil"/>
              <w:left w:val="nil"/>
              <w:bottom w:val="nil"/>
              <w:right w:val="nil"/>
            </w:tcBorders>
          </w:tcPr>
          <w:p w14:paraId="71984B84" w14:textId="2FE21F0F" w:rsidR="000A6D11" w:rsidRDefault="008946C6" w:rsidP="00E20F69">
            <w:pPr>
              <w:ind w:left="0" w:hanging="2"/>
              <w:jc w:val="both"/>
              <w:rPr>
                <w:rFonts w:ascii="Libre Baskerville" w:eastAsia="Libre Baskerville" w:hAnsi="Libre Baskerville" w:cs="Libre Baskerville"/>
              </w:rPr>
            </w:pPr>
            <w:r>
              <w:rPr>
                <w:rFonts w:ascii="Libre Baskerville" w:eastAsia="Libre Baskerville" w:hAnsi="Libre Baskerville" w:cs="Libre Baskerville"/>
                <w:b/>
              </w:rPr>
              <w:t>1</w:t>
            </w:r>
            <w:r w:rsidR="004C2345">
              <w:rPr>
                <w:rFonts w:ascii="Libre Baskerville" w:eastAsia="Libre Baskerville" w:hAnsi="Libre Baskerville" w:cs="Libre Baskerville"/>
                <w:b/>
              </w:rPr>
              <w:t>3</w:t>
            </w:r>
          </w:p>
          <w:p w14:paraId="7A960355" w14:textId="77777777" w:rsidR="000A6D11" w:rsidRDefault="000A6D11" w:rsidP="00E20F69">
            <w:pPr>
              <w:ind w:left="0" w:hanging="2"/>
              <w:jc w:val="both"/>
              <w:rPr>
                <w:rFonts w:ascii="Libre Baskerville" w:eastAsia="Libre Baskerville" w:hAnsi="Libre Baskerville" w:cs="Libre Baskerville"/>
              </w:rPr>
            </w:pPr>
          </w:p>
        </w:tc>
      </w:tr>
      <w:tr w:rsidR="000A6D11" w14:paraId="414FDF8A" w14:textId="77777777">
        <w:trPr>
          <w:cantSplit/>
        </w:trPr>
        <w:tc>
          <w:tcPr>
            <w:tcW w:w="690" w:type="dxa"/>
            <w:tcBorders>
              <w:top w:val="nil"/>
              <w:left w:val="nil"/>
              <w:bottom w:val="nil"/>
              <w:right w:val="nil"/>
            </w:tcBorders>
          </w:tcPr>
          <w:p w14:paraId="01D042E1" w14:textId="77777777" w:rsidR="000A6D11" w:rsidRDefault="000A6D11" w:rsidP="00E20F69">
            <w:pPr>
              <w:ind w:left="0" w:hanging="2"/>
              <w:jc w:val="both"/>
              <w:rPr>
                <w:rFonts w:ascii="Libre Baskerville" w:eastAsia="Libre Baskerville" w:hAnsi="Libre Baskerville" w:cs="Libre Baskerville"/>
              </w:rPr>
            </w:pPr>
          </w:p>
        </w:tc>
        <w:tc>
          <w:tcPr>
            <w:tcW w:w="450" w:type="dxa"/>
            <w:tcBorders>
              <w:top w:val="nil"/>
              <w:left w:val="nil"/>
              <w:bottom w:val="nil"/>
              <w:right w:val="nil"/>
            </w:tcBorders>
          </w:tcPr>
          <w:p w14:paraId="2DA27493" w14:textId="77777777" w:rsidR="000A6D11" w:rsidRDefault="000A6D11" w:rsidP="00E20F69">
            <w:pPr>
              <w:ind w:left="0" w:hanging="2"/>
              <w:jc w:val="both"/>
              <w:rPr>
                <w:rFonts w:ascii="Libre Baskerville" w:eastAsia="Libre Baskerville" w:hAnsi="Libre Baskerville" w:cs="Libre Baskerville"/>
              </w:rPr>
            </w:pPr>
          </w:p>
        </w:tc>
        <w:tc>
          <w:tcPr>
            <w:tcW w:w="6840" w:type="dxa"/>
            <w:gridSpan w:val="5"/>
            <w:tcBorders>
              <w:top w:val="nil"/>
              <w:left w:val="nil"/>
              <w:bottom w:val="nil"/>
              <w:right w:val="nil"/>
            </w:tcBorders>
          </w:tcPr>
          <w:p w14:paraId="4C5F0624" w14:textId="77777777" w:rsidR="000A6D11" w:rsidRDefault="000A6D11" w:rsidP="00E20F69">
            <w:pPr>
              <w:ind w:left="0" w:hanging="2"/>
              <w:jc w:val="both"/>
              <w:rPr>
                <w:rFonts w:ascii="Libre Baskerville" w:eastAsia="Libre Baskerville" w:hAnsi="Libre Baskerville" w:cs="Libre Baskerville"/>
              </w:rPr>
            </w:pPr>
          </w:p>
        </w:tc>
        <w:tc>
          <w:tcPr>
            <w:tcW w:w="945" w:type="dxa"/>
            <w:tcBorders>
              <w:top w:val="nil"/>
              <w:left w:val="nil"/>
              <w:bottom w:val="nil"/>
              <w:right w:val="nil"/>
            </w:tcBorders>
          </w:tcPr>
          <w:p w14:paraId="747B82A5" w14:textId="77777777" w:rsidR="000A6D11" w:rsidRDefault="000A6D11" w:rsidP="00E20F69">
            <w:pPr>
              <w:ind w:left="0" w:hanging="2"/>
              <w:jc w:val="both"/>
              <w:rPr>
                <w:rFonts w:ascii="Libre Baskerville" w:eastAsia="Libre Baskerville" w:hAnsi="Libre Baskerville" w:cs="Libre Baskerville"/>
                <w:color w:val="0000FF"/>
              </w:rPr>
            </w:pPr>
          </w:p>
        </w:tc>
      </w:tr>
      <w:tr w:rsidR="000A6D11" w14:paraId="1BF847FD" w14:textId="77777777">
        <w:trPr>
          <w:cantSplit/>
        </w:trPr>
        <w:tc>
          <w:tcPr>
            <w:tcW w:w="690" w:type="dxa"/>
            <w:tcBorders>
              <w:top w:val="nil"/>
              <w:left w:val="nil"/>
              <w:bottom w:val="nil"/>
              <w:right w:val="nil"/>
            </w:tcBorders>
          </w:tcPr>
          <w:p w14:paraId="303F84AE" w14:textId="77777777" w:rsidR="000A6D11" w:rsidRDefault="008946C6" w:rsidP="00E20F69">
            <w:pPr>
              <w:ind w:left="0" w:hanging="2"/>
              <w:jc w:val="both"/>
              <w:rPr>
                <w:rFonts w:ascii="Libre Baskerville" w:eastAsia="Libre Baskerville" w:hAnsi="Libre Baskerville" w:cs="Libre Baskerville"/>
                <w:color w:val="0000FF"/>
              </w:rPr>
            </w:pPr>
            <w:r>
              <w:rPr>
                <w:rFonts w:ascii="Libre Baskerville" w:eastAsia="Libre Baskerville" w:hAnsi="Libre Baskerville" w:cs="Libre Baskerville"/>
                <w:b/>
                <w:color w:val="0000FF"/>
              </w:rPr>
              <w:t xml:space="preserve">  IV.</w:t>
            </w:r>
          </w:p>
        </w:tc>
        <w:tc>
          <w:tcPr>
            <w:tcW w:w="7290" w:type="dxa"/>
            <w:gridSpan w:val="6"/>
            <w:tcBorders>
              <w:top w:val="nil"/>
              <w:left w:val="nil"/>
              <w:bottom w:val="nil"/>
              <w:right w:val="nil"/>
            </w:tcBorders>
          </w:tcPr>
          <w:p w14:paraId="0FD1CEFF" w14:textId="77777777" w:rsidR="000A6D11" w:rsidRDefault="008946C6" w:rsidP="00E20F69">
            <w:pPr>
              <w:ind w:left="0" w:hanging="2"/>
              <w:jc w:val="both"/>
              <w:rPr>
                <w:rFonts w:ascii="Libre Baskerville" w:eastAsia="Libre Baskerville" w:hAnsi="Libre Baskerville" w:cs="Libre Baskerville"/>
                <w:color w:val="0000FF"/>
              </w:rPr>
            </w:pPr>
            <w:r>
              <w:rPr>
                <w:rFonts w:ascii="Libre Baskerville" w:eastAsia="Libre Baskerville" w:hAnsi="Libre Baskerville" w:cs="Libre Baskerville"/>
                <w:b/>
                <w:color w:val="0000FF"/>
              </w:rPr>
              <w:t>REEMPLOYMENT TRADE ADJUSTMENT ASSISTANCE (RTAA)</w:t>
            </w:r>
          </w:p>
        </w:tc>
        <w:tc>
          <w:tcPr>
            <w:tcW w:w="945" w:type="dxa"/>
            <w:tcBorders>
              <w:top w:val="nil"/>
              <w:left w:val="nil"/>
              <w:bottom w:val="nil"/>
              <w:right w:val="nil"/>
            </w:tcBorders>
          </w:tcPr>
          <w:p w14:paraId="7EFEC08F" w14:textId="77777777" w:rsidR="000A6D11" w:rsidRPr="00533D3E" w:rsidRDefault="008946C6" w:rsidP="00E20F69">
            <w:pPr>
              <w:ind w:left="0" w:hanging="2"/>
              <w:jc w:val="both"/>
              <w:rPr>
                <w:rFonts w:ascii="Libre Baskerville" w:eastAsia="Libre Baskerville" w:hAnsi="Libre Baskerville" w:cs="Libre Baskerville"/>
                <w:b/>
                <w:color w:val="000000" w:themeColor="text1"/>
              </w:rPr>
            </w:pPr>
            <w:r w:rsidRPr="00533D3E">
              <w:rPr>
                <w:rFonts w:ascii="Libre Baskerville" w:eastAsia="Libre Baskerville" w:hAnsi="Libre Baskerville" w:cs="Libre Baskerville"/>
                <w:b/>
                <w:color w:val="000000" w:themeColor="text1"/>
              </w:rPr>
              <w:t>14</w:t>
            </w:r>
          </w:p>
          <w:p w14:paraId="0E2E296F" w14:textId="77777777" w:rsidR="000A6D11" w:rsidRPr="00533D3E" w:rsidRDefault="000A6D11" w:rsidP="00E20F69">
            <w:pPr>
              <w:ind w:left="0" w:hanging="2"/>
              <w:jc w:val="both"/>
              <w:rPr>
                <w:rFonts w:ascii="Libre Baskerville" w:eastAsia="Libre Baskerville" w:hAnsi="Libre Baskerville" w:cs="Libre Baskerville"/>
                <w:b/>
                <w:color w:val="000000" w:themeColor="text1"/>
              </w:rPr>
            </w:pPr>
          </w:p>
        </w:tc>
      </w:tr>
      <w:tr w:rsidR="000A6D11" w14:paraId="57FCF052" w14:textId="77777777" w:rsidTr="00533D3E">
        <w:trPr>
          <w:cantSplit/>
          <w:trHeight w:val="495"/>
        </w:trPr>
        <w:tc>
          <w:tcPr>
            <w:tcW w:w="690" w:type="dxa"/>
            <w:tcBorders>
              <w:top w:val="nil"/>
              <w:left w:val="nil"/>
              <w:bottom w:val="nil"/>
              <w:right w:val="nil"/>
            </w:tcBorders>
          </w:tcPr>
          <w:p w14:paraId="1EEE8563" w14:textId="77777777" w:rsidR="000A6D11" w:rsidRDefault="008946C6" w:rsidP="00E20F69">
            <w:pPr>
              <w:ind w:left="0" w:hanging="2"/>
              <w:jc w:val="both"/>
              <w:rPr>
                <w:rFonts w:ascii="Libre Baskerville" w:eastAsia="Libre Baskerville" w:hAnsi="Libre Baskerville" w:cs="Libre Baskerville"/>
                <w:b/>
                <w:color w:val="0000FF"/>
              </w:rPr>
            </w:pPr>
            <w:r>
              <w:rPr>
                <w:rFonts w:ascii="Libre Baskerville" w:eastAsia="Libre Baskerville" w:hAnsi="Libre Baskerville" w:cs="Libre Baskerville"/>
                <w:b/>
                <w:color w:val="0000FF"/>
              </w:rPr>
              <w:t xml:space="preserve">   V.</w:t>
            </w:r>
          </w:p>
        </w:tc>
        <w:tc>
          <w:tcPr>
            <w:tcW w:w="7290" w:type="dxa"/>
            <w:gridSpan w:val="6"/>
            <w:tcBorders>
              <w:top w:val="nil"/>
              <w:left w:val="nil"/>
              <w:bottom w:val="nil"/>
              <w:right w:val="nil"/>
            </w:tcBorders>
          </w:tcPr>
          <w:p w14:paraId="3F7FDD97" w14:textId="77777777" w:rsidR="000A6D11" w:rsidRDefault="008946C6" w:rsidP="00E20F69">
            <w:pPr>
              <w:ind w:left="0" w:hanging="2"/>
              <w:jc w:val="both"/>
              <w:rPr>
                <w:rFonts w:ascii="Libre Baskerville" w:eastAsia="Libre Baskerville" w:hAnsi="Libre Baskerville" w:cs="Libre Baskerville"/>
                <w:b/>
                <w:color w:val="0000FF"/>
              </w:rPr>
            </w:pPr>
            <w:r>
              <w:rPr>
                <w:rFonts w:ascii="Libre Baskerville" w:eastAsia="Libre Baskerville" w:hAnsi="Libre Baskerville" w:cs="Libre Baskerville"/>
                <w:b/>
                <w:color w:val="0000FF"/>
              </w:rPr>
              <w:t>TAXABLE INCOME</w:t>
            </w:r>
          </w:p>
        </w:tc>
        <w:tc>
          <w:tcPr>
            <w:tcW w:w="945" w:type="dxa"/>
            <w:tcBorders>
              <w:top w:val="nil"/>
              <w:left w:val="nil"/>
              <w:bottom w:val="nil"/>
              <w:right w:val="nil"/>
            </w:tcBorders>
          </w:tcPr>
          <w:p w14:paraId="2764AD4B" w14:textId="77777777" w:rsidR="000A6D11" w:rsidRPr="00533D3E" w:rsidRDefault="008946C6" w:rsidP="00E20F69">
            <w:pPr>
              <w:ind w:left="0" w:hanging="2"/>
              <w:jc w:val="both"/>
              <w:rPr>
                <w:rFonts w:ascii="Libre Baskerville" w:eastAsia="Libre Baskerville" w:hAnsi="Libre Baskerville" w:cs="Libre Baskerville"/>
                <w:b/>
                <w:color w:val="000000" w:themeColor="text1"/>
              </w:rPr>
            </w:pPr>
            <w:r w:rsidRPr="00533D3E">
              <w:rPr>
                <w:rFonts w:ascii="Libre Baskerville" w:eastAsia="Libre Baskerville" w:hAnsi="Libre Baskerville" w:cs="Libre Baskerville"/>
                <w:b/>
                <w:color w:val="000000" w:themeColor="text1"/>
              </w:rPr>
              <w:t>15</w:t>
            </w:r>
          </w:p>
          <w:p w14:paraId="5C58DC01" w14:textId="77777777" w:rsidR="000A6D11" w:rsidRPr="00533D3E" w:rsidRDefault="000A6D11" w:rsidP="00E20F69">
            <w:pPr>
              <w:ind w:left="0" w:hanging="2"/>
              <w:jc w:val="both"/>
              <w:rPr>
                <w:rFonts w:ascii="Libre Baskerville" w:eastAsia="Libre Baskerville" w:hAnsi="Libre Baskerville" w:cs="Libre Baskerville"/>
                <w:b/>
                <w:color w:val="000000" w:themeColor="text1"/>
                <w:sz w:val="16"/>
                <w:szCs w:val="16"/>
              </w:rPr>
            </w:pPr>
          </w:p>
        </w:tc>
      </w:tr>
      <w:tr w:rsidR="000A6D11" w14:paraId="25E85673" w14:textId="77777777">
        <w:trPr>
          <w:cantSplit/>
        </w:trPr>
        <w:tc>
          <w:tcPr>
            <w:tcW w:w="690" w:type="dxa"/>
            <w:tcBorders>
              <w:top w:val="nil"/>
              <w:left w:val="nil"/>
              <w:bottom w:val="nil"/>
              <w:right w:val="nil"/>
            </w:tcBorders>
          </w:tcPr>
          <w:p w14:paraId="1D9C7174" w14:textId="2856CBBD" w:rsidR="000A6D11" w:rsidRDefault="00FF5E3C" w:rsidP="00533D3E">
            <w:pPr>
              <w:ind w:leftChars="0" w:left="0" w:firstLineChars="0" w:firstLine="0"/>
              <w:jc w:val="both"/>
              <w:rPr>
                <w:rFonts w:ascii="Libre Baskerville" w:eastAsia="Libre Baskerville" w:hAnsi="Libre Baskerville" w:cs="Libre Baskerville"/>
                <w:color w:val="0000FF"/>
              </w:rPr>
            </w:pPr>
            <w:r>
              <w:rPr>
                <w:rFonts w:ascii="Libre Baskerville" w:eastAsia="Libre Baskerville" w:hAnsi="Libre Baskerville" w:cs="Libre Baskerville"/>
                <w:b/>
                <w:color w:val="0000FF"/>
              </w:rPr>
              <w:t xml:space="preserve"> </w:t>
            </w:r>
            <w:r w:rsidR="008946C6">
              <w:rPr>
                <w:rFonts w:ascii="Libre Baskerville" w:eastAsia="Libre Baskerville" w:hAnsi="Libre Baskerville" w:cs="Libre Baskerville"/>
                <w:b/>
                <w:color w:val="0000FF"/>
              </w:rPr>
              <w:t>VI.</w:t>
            </w:r>
          </w:p>
        </w:tc>
        <w:tc>
          <w:tcPr>
            <w:tcW w:w="7290" w:type="dxa"/>
            <w:gridSpan w:val="6"/>
            <w:tcBorders>
              <w:top w:val="nil"/>
              <w:left w:val="nil"/>
              <w:bottom w:val="nil"/>
              <w:right w:val="nil"/>
            </w:tcBorders>
          </w:tcPr>
          <w:p w14:paraId="26E9CB3D" w14:textId="77777777" w:rsidR="000A6D11" w:rsidRDefault="008946C6" w:rsidP="00FF5E3C">
            <w:pPr>
              <w:ind w:leftChars="0" w:left="0" w:firstLineChars="0" w:firstLine="0"/>
              <w:jc w:val="both"/>
              <w:rPr>
                <w:rFonts w:ascii="Libre Baskerville" w:eastAsia="Libre Baskerville" w:hAnsi="Libre Baskerville" w:cs="Libre Baskerville"/>
                <w:b/>
                <w:color w:val="0000FF"/>
              </w:rPr>
            </w:pPr>
            <w:r>
              <w:rPr>
                <w:rFonts w:ascii="Libre Baskerville" w:eastAsia="Libre Baskerville" w:hAnsi="Libre Baskerville" w:cs="Libre Baskerville"/>
                <w:b/>
                <w:color w:val="0000FF"/>
              </w:rPr>
              <w:t>OVERPAYMENTS</w:t>
            </w:r>
          </w:p>
          <w:p w14:paraId="15B925B1" w14:textId="77777777" w:rsidR="009D45D2" w:rsidRDefault="009D45D2" w:rsidP="00E20F69">
            <w:pPr>
              <w:ind w:left="0" w:hanging="2"/>
              <w:jc w:val="both"/>
              <w:rPr>
                <w:rFonts w:ascii="Libre Baskerville" w:eastAsia="Libre Baskerville" w:hAnsi="Libre Baskerville" w:cs="Libre Baskerville"/>
                <w:color w:val="0000FF"/>
              </w:rPr>
            </w:pPr>
          </w:p>
        </w:tc>
        <w:tc>
          <w:tcPr>
            <w:tcW w:w="945" w:type="dxa"/>
            <w:tcBorders>
              <w:top w:val="nil"/>
              <w:left w:val="nil"/>
              <w:bottom w:val="nil"/>
              <w:right w:val="nil"/>
            </w:tcBorders>
          </w:tcPr>
          <w:p w14:paraId="7AE7B3C4" w14:textId="77777777" w:rsidR="000A6D11" w:rsidRPr="00533D3E" w:rsidRDefault="008946C6" w:rsidP="00E20F69">
            <w:pPr>
              <w:ind w:left="0" w:hanging="2"/>
              <w:jc w:val="both"/>
              <w:rPr>
                <w:rFonts w:ascii="Libre Baskerville" w:eastAsia="Libre Baskerville" w:hAnsi="Libre Baskerville" w:cs="Libre Baskerville"/>
                <w:color w:val="000000" w:themeColor="text1"/>
              </w:rPr>
            </w:pPr>
            <w:r w:rsidRPr="00533D3E">
              <w:rPr>
                <w:rFonts w:ascii="Libre Baskerville" w:eastAsia="Libre Baskerville" w:hAnsi="Libre Baskerville" w:cs="Libre Baskerville"/>
                <w:b/>
                <w:color w:val="000000" w:themeColor="text1"/>
              </w:rPr>
              <w:t>15</w:t>
            </w:r>
          </w:p>
        </w:tc>
      </w:tr>
      <w:tr w:rsidR="000A6D11" w14:paraId="5809306A" w14:textId="77777777">
        <w:trPr>
          <w:cantSplit/>
        </w:trPr>
        <w:tc>
          <w:tcPr>
            <w:tcW w:w="690" w:type="dxa"/>
            <w:tcBorders>
              <w:top w:val="nil"/>
              <w:left w:val="nil"/>
              <w:bottom w:val="nil"/>
              <w:right w:val="nil"/>
            </w:tcBorders>
          </w:tcPr>
          <w:p w14:paraId="5D493126" w14:textId="0427F24E" w:rsidR="000A6D11" w:rsidRPr="00533D3E" w:rsidRDefault="009D45D2" w:rsidP="00E20F69">
            <w:pPr>
              <w:ind w:left="0" w:hanging="2"/>
              <w:jc w:val="both"/>
              <w:rPr>
                <w:rFonts w:ascii="Libre Baskerville" w:eastAsia="Libre Baskerville" w:hAnsi="Libre Baskerville" w:cs="Libre Baskerville"/>
                <w:b/>
                <w:bCs/>
                <w:color w:val="0000FF"/>
              </w:rPr>
            </w:pPr>
            <w:r w:rsidRPr="00533D3E">
              <w:rPr>
                <w:rFonts w:ascii="Libre Baskerville" w:eastAsia="Libre Baskerville" w:hAnsi="Libre Baskerville" w:cs="Libre Baskerville"/>
                <w:b/>
                <w:bCs/>
                <w:color w:val="0000FF"/>
              </w:rPr>
              <w:t xml:space="preserve"> VII.</w:t>
            </w:r>
          </w:p>
        </w:tc>
        <w:tc>
          <w:tcPr>
            <w:tcW w:w="7290" w:type="dxa"/>
            <w:gridSpan w:val="6"/>
            <w:tcBorders>
              <w:top w:val="nil"/>
              <w:left w:val="nil"/>
              <w:bottom w:val="nil"/>
              <w:right w:val="nil"/>
            </w:tcBorders>
          </w:tcPr>
          <w:p w14:paraId="5BEF618F" w14:textId="13EC567A" w:rsidR="000A6D11" w:rsidRPr="00533D3E" w:rsidRDefault="009D45D2" w:rsidP="00E20F69">
            <w:pPr>
              <w:ind w:left="0" w:hanging="2"/>
              <w:jc w:val="both"/>
              <w:rPr>
                <w:rFonts w:ascii="Libre Baskerville" w:eastAsia="Libre Baskerville" w:hAnsi="Libre Baskerville" w:cs="Libre Baskerville"/>
                <w:b/>
                <w:bCs/>
                <w:color w:val="0000FF"/>
              </w:rPr>
            </w:pPr>
            <w:r w:rsidRPr="00533D3E">
              <w:rPr>
                <w:rFonts w:ascii="Libre Baskerville" w:eastAsia="Libre Baskerville" w:hAnsi="Libre Baskerville" w:cs="Libre Baskerville"/>
                <w:b/>
                <w:bCs/>
                <w:color w:val="0000FF"/>
              </w:rPr>
              <w:t>C</w:t>
            </w:r>
            <w:r w:rsidR="00533D3E" w:rsidRPr="00533D3E">
              <w:rPr>
                <w:rFonts w:ascii="Libre Baskerville" w:eastAsia="Libre Baskerville" w:hAnsi="Libre Baskerville" w:cs="Libre Baskerville"/>
                <w:b/>
                <w:bCs/>
                <w:color w:val="0000FF"/>
              </w:rPr>
              <w:t>ONTACTS</w:t>
            </w:r>
          </w:p>
        </w:tc>
        <w:tc>
          <w:tcPr>
            <w:tcW w:w="945" w:type="dxa"/>
            <w:tcBorders>
              <w:top w:val="nil"/>
              <w:left w:val="nil"/>
              <w:bottom w:val="nil"/>
              <w:right w:val="nil"/>
            </w:tcBorders>
          </w:tcPr>
          <w:p w14:paraId="097E943A" w14:textId="6DBBD401" w:rsidR="000A6D11" w:rsidRPr="00533D3E" w:rsidRDefault="009D45D2" w:rsidP="00E20F69">
            <w:pPr>
              <w:ind w:left="0" w:hanging="2"/>
              <w:jc w:val="both"/>
              <w:rPr>
                <w:rFonts w:ascii="Libre Baskerville" w:eastAsia="Libre Baskerville" w:hAnsi="Libre Baskerville" w:cs="Libre Baskerville"/>
                <w:color w:val="000000" w:themeColor="text1"/>
              </w:rPr>
            </w:pPr>
            <w:r w:rsidRPr="00533D3E">
              <w:rPr>
                <w:rFonts w:ascii="Libre Baskerville" w:eastAsia="Libre Baskerville" w:hAnsi="Libre Baskerville" w:cs="Libre Baskerville"/>
                <w:b/>
                <w:bCs/>
                <w:color w:val="000000" w:themeColor="text1"/>
              </w:rPr>
              <w:t>15</w:t>
            </w:r>
          </w:p>
        </w:tc>
      </w:tr>
      <w:tr w:rsidR="000A6D11" w14:paraId="2837026D" w14:textId="77777777">
        <w:trPr>
          <w:cantSplit/>
        </w:trPr>
        <w:tc>
          <w:tcPr>
            <w:tcW w:w="690" w:type="dxa"/>
            <w:tcBorders>
              <w:top w:val="nil"/>
              <w:left w:val="nil"/>
              <w:bottom w:val="nil"/>
              <w:right w:val="nil"/>
            </w:tcBorders>
          </w:tcPr>
          <w:p w14:paraId="41467371" w14:textId="77777777" w:rsidR="000A6D11" w:rsidRDefault="000A6D11" w:rsidP="00E20F69">
            <w:pPr>
              <w:ind w:leftChars="0" w:left="0" w:firstLineChars="0" w:firstLine="0"/>
              <w:jc w:val="both"/>
              <w:rPr>
                <w:rFonts w:ascii="Libre Baskerville" w:eastAsia="Libre Baskerville" w:hAnsi="Libre Baskerville" w:cs="Libre Baskerville"/>
              </w:rPr>
            </w:pPr>
          </w:p>
        </w:tc>
        <w:tc>
          <w:tcPr>
            <w:tcW w:w="7290" w:type="dxa"/>
            <w:gridSpan w:val="6"/>
            <w:tcBorders>
              <w:top w:val="nil"/>
              <w:left w:val="nil"/>
              <w:bottom w:val="nil"/>
              <w:right w:val="nil"/>
            </w:tcBorders>
          </w:tcPr>
          <w:p w14:paraId="46C7986E" w14:textId="77777777" w:rsidR="000A6D11" w:rsidRDefault="000A6D11" w:rsidP="00E20F69">
            <w:pPr>
              <w:ind w:left="0" w:hanging="2"/>
              <w:jc w:val="both"/>
              <w:rPr>
                <w:rFonts w:ascii="Libre Baskerville" w:eastAsia="Libre Baskerville" w:hAnsi="Libre Baskerville" w:cs="Libre Baskerville"/>
              </w:rPr>
            </w:pPr>
          </w:p>
        </w:tc>
        <w:tc>
          <w:tcPr>
            <w:tcW w:w="945" w:type="dxa"/>
            <w:tcBorders>
              <w:top w:val="nil"/>
              <w:left w:val="nil"/>
              <w:bottom w:val="nil"/>
              <w:right w:val="nil"/>
            </w:tcBorders>
          </w:tcPr>
          <w:p w14:paraId="722FA0C1" w14:textId="77777777" w:rsidR="000A6D11" w:rsidRDefault="000A6D11" w:rsidP="00E20F69">
            <w:pPr>
              <w:ind w:left="0" w:hanging="2"/>
              <w:jc w:val="both"/>
              <w:rPr>
                <w:rFonts w:ascii="Libre Baskerville" w:eastAsia="Libre Baskerville" w:hAnsi="Libre Baskerville" w:cs="Libre Baskerville"/>
              </w:rPr>
            </w:pPr>
          </w:p>
        </w:tc>
      </w:tr>
      <w:tr w:rsidR="000A6D11" w14:paraId="7E373765" w14:textId="77777777">
        <w:trPr>
          <w:cantSplit/>
          <w:trHeight w:val="263"/>
        </w:trPr>
        <w:tc>
          <w:tcPr>
            <w:tcW w:w="690" w:type="dxa"/>
            <w:tcBorders>
              <w:top w:val="nil"/>
              <w:left w:val="nil"/>
              <w:bottom w:val="nil"/>
              <w:right w:val="nil"/>
            </w:tcBorders>
          </w:tcPr>
          <w:p w14:paraId="6164E23E" w14:textId="77777777" w:rsidR="000A6D11" w:rsidRDefault="000A6D11" w:rsidP="00E20F69">
            <w:pPr>
              <w:ind w:left="0" w:hanging="2"/>
              <w:jc w:val="both"/>
              <w:rPr>
                <w:rFonts w:ascii="Libre Baskerville" w:eastAsia="Libre Baskerville" w:hAnsi="Libre Baskerville" w:cs="Libre Baskerville"/>
              </w:rPr>
            </w:pPr>
          </w:p>
        </w:tc>
        <w:tc>
          <w:tcPr>
            <w:tcW w:w="7290" w:type="dxa"/>
            <w:gridSpan w:val="6"/>
            <w:tcBorders>
              <w:top w:val="nil"/>
              <w:left w:val="nil"/>
              <w:bottom w:val="nil"/>
              <w:right w:val="nil"/>
            </w:tcBorders>
          </w:tcPr>
          <w:p w14:paraId="76484BC6" w14:textId="77777777" w:rsidR="000A6D11" w:rsidRDefault="000A6D11" w:rsidP="00E20F69">
            <w:pPr>
              <w:ind w:left="0" w:hanging="2"/>
              <w:jc w:val="both"/>
              <w:rPr>
                <w:rFonts w:ascii="Libre Baskerville" w:eastAsia="Libre Baskerville" w:hAnsi="Libre Baskerville" w:cs="Libre Baskerville"/>
              </w:rPr>
            </w:pPr>
          </w:p>
        </w:tc>
        <w:tc>
          <w:tcPr>
            <w:tcW w:w="945" w:type="dxa"/>
            <w:tcBorders>
              <w:top w:val="nil"/>
              <w:left w:val="nil"/>
              <w:bottom w:val="nil"/>
              <w:right w:val="nil"/>
            </w:tcBorders>
          </w:tcPr>
          <w:p w14:paraId="4E8FD04F" w14:textId="77777777" w:rsidR="000A6D11" w:rsidRDefault="000A6D11" w:rsidP="00E20F69">
            <w:pPr>
              <w:ind w:left="0" w:hanging="2"/>
              <w:jc w:val="both"/>
              <w:rPr>
                <w:rFonts w:ascii="Libre Baskerville" w:eastAsia="Libre Baskerville" w:hAnsi="Libre Baskerville" w:cs="Libre Baskerville"/>
              </w:rPr>
            </w:pPr>
          </w:p>
        </w:tc>
      </w:tr>
    </w:tbl>
    <w:p w14:paraId="33CDA193" w14:textId="046F734B" w:rsidR="000942A6" w:rsidRPr="00CA4B70" w:rsidRDefault="008946C6" w:rsidP="00CA4B70">
      <w:pPr>
        <w:pStyle w:val="Heading3"/>
        <w:numPr>
          <w:ilvl w:val="0"/>
          <w:numId w:val="5"/>
        </w:numPr>
        <w:ind w:left="0" w:hanging="2"/>
        <w:jc w:val="both"/>
        <w:rPr>
          <w:rFonts w:ascii="Libre Baskerville" w:eastAsia="Libre Baskerville" w:hAnsi="Libre Baskerville" w:cs="Libre Baskerville"/>
          <w:smallCaps/>
          <w:color w:val="0000FF"/>
          <w:u w:val="single"/>
        </w:rPr>
      </w:pPr>
      <w:r>
        <w:rPr>
          <w:rFonts w:ascii="Libre Baskerville" w:eastAsia="Libre Baskerville" w:hAnsi="Libre Baskerville" w:cs="Libre Baskerville"/>
          <w:smallCaps/>
          <w:color w:val="0000FF"/>
          <w:u w:val="single"/>
        </w:rPr>
        <w:t>GENERAL INFORMATION</w:t>
      </w:r>
    </w:p>
    <w:p w14:paraId="0543A492" w14:textId="77777777" w:rsidR="000A6D11" w:rsidRPr="00CA4B70" w:rsidRDefault="000A6D11" w:rsidP="00FF5E3C">
      <w:pPr>
        <w:pStyle w:val="Heading3"/>
        <w:numPr>
          <w:ilvl w:val="0"/>
          <w:numId w:val="0"/>
        </w:numPr>
        <w:ind w:left="360"/>
        <w:jc w:val="both"/>
        <w:rPr>
          <w:rFonts w:ascii="Libre Baskerville" w:eastAsia="Libre Baskerville" w:hAnsi="Libre Baskerville" w:cs="Libre Baskerville"/>
          <w:sz w:val="28"/>
          <w:szCs w:val="22"/>
          <w:u w:val="single"/>
        </w:rPr>
      </w:pPr>
    </w:p>
    <w:p w14:paraId="0F0D1590" w14:textId="018B7469" w:rsidR="000A6D11" w:rsidRDefault="008946C6" w:rsidP="00E20F69">
      <w:pPr>
        <w:ind w:left="0" w:hanging="2"/>
        <w:jc w:val="both"/>
        <w:rPr>
          <w:rFonts w:ascii="Libre Baskerville" w:eastAsia="Libre Baskerville" w:hAnsi="Libre Baskerville" w:cs="Libre Baskerville"/>
        </w:rPr>
      </w:pPr>
      <w:r>
        <w:rPr>
          <w:rFonts w:ascii="Libre Baskerville" w:eastAsia="Libre Baskerville" w:hAnsi="Libre Baskerville" w:cs="Libre Baskerville"/>
        </w:rPr>
        <w:t xml:space="preserve">Trade Adjustment Assistance (TAA) is available to workers who lose their job, or are </w:t>
      </w:r>
      <w:r w:rsidR="00205226" w:rsidRPr="00124871">
        <w:rPr>
          <w:rFonts w:ascii="Libre Baskerville" w:eastAsia="Libre Baskerville" w:hAnsi="Libre Baskerville" w:cs="Libre Baskerville"/>
        </w:rPr>
        <w:t>under threat of losing</w:t>
      </w:r>
      <w:r w:rsidRPr="00124871">
        <w:rPr>
          <w:rFonts w:ascii="Libre Baskerville" w:eastAsia="Libre Baskerville" w:hAnsi="Libre Baskerville" w:cs="Libre Baskerville"/>
        </w:rPr>
        <w:t xml:space="preserve"> </w:t>
      </w:r>
      <w:r>
        <w:rPr>
          <w:rFonts w:ascii="Libre Baskerville" w:eastAsia="Libre Baskerville" w:hAnsi="Libre Baskerville" w:cs="Libre Baskerville"/>
        </w:rPr>
        <w:t xml:space="preserve">their job, due to a shift in production, or the supply of services to any foreign country…or to workers of a firm in which an International Trade Commission investigation has issued a finding of “injury or market disruption.”   </w:t>
      </w:r>
    </w:p>
    <w:p w14:paraId="0400E259" w14:textId="77777777" w:rsidR="000A6D11" w:rsidRDefault="000A6D11" w:rsidP="00E20F69">
      <w:pPr>
        <w:ind w:left="0" w:hanging="2"/>
        <w:jc w:val="both"/>
        <w:rPr>
          <w:rFonts w:ascii="Libre Baskerville" w:eastAsia="Libre Baskerville" w:hAnsi="Libre Baskerville" w:cs="Libre Baskerville"/>
        </w:rPr>
      </w:pPr>
    </w:p>
    <w:p w14:paraId="30F82A2E" w14:textId="77777777" w:rsidR="000A6D11" w:rsidRDefault="008946C6" w:rsidP="00E20F69">
      <w:pPr>
        <w:ind w:left="0" w:hanging="2"/>
        <w:jc w:val="both"/>
        <w:rPr>
          <w:rFonts w:ascii="Libre Baskerville" w:eastAsia="Libre Baskerville" w:hAnsi="Libre Baskerville" w:cs="Libre Baskerville"/>
        </w:rPr>
      </w:pPr>
      <w:r>
        <w:rPr>
          <w:rFonts w:ascii="Libre Baskerville" w:eastAsia="Libre Baskerville" w:hAnsi="Libre Baskerville" w:cs="Libre Baskerville"/>
        </w:rPr>
        <w:t xml:space="preserve">Under the Trade Act of 1974, as amended, workers who meet either of these conditions may apply for benefits necessary to prepare them to obtain new, suitable employment. Workers </w:t>
      </w:r>
      <w:r>
        <w:rPr>
          <w:rFonts w:ascii="Libre Baskerville" w:eastAsia="Libre Baskerville" w:hAnsi="Libre Baskerville" w:cs="Libre Baskerville"/>
          <w:b/>
          <w:u w:val="single"/>
        </w:rPr>
        <w:t>may</w:t>
      </w:r>
      <w:r>
        <w:rPr>
          <w:rFonts w:ascii="Libre Baskerville" w:eastAsia="Libre Baskerville" w:hAnsi="Libre Baskerville" w:cs="Libre Baskerville"/>
        </w:rPr>
        <w:t xml:space="preserve"> be eligible for a wage subsidy for workers fifty (50) and over, case management services, training, job search and relocation allowances and other reemployment services. Additionally, weekly Trade Readjustment Allowances (TRA) may be payable to eligible workers after their regular unemployment benefits are exhausted.</w:t>
      </w:r>
    </w:p>
    <w:p w14:paraId="3B76E2E1" w14:textId="77777777" w:rsidR="000A6D11" w:rsidRDefault="008946C6" w:rsidP="00E20F69">
      <w:pPr>
        <w:ind w:left="0" w:hanging="2"/>
        <w:jc w:val="both"/>
        <w:rPr>
          <w:rFonts w:ascii="Libre Baskerville" w:eastAsia="Libre Baskerville" w:hAnsi="Libre Baskerville" w:cs="Libre Baskerville"/>
        </w:rPr>
      </w:pPr>
      <w:r>
        <w:rPr>
          <w:rFonts w:ascii="Libre Baskerville" w:eastAsia="Libre Baskerville" w:hAnsi="Libre Baskerville" w:cs="Libre Baskerville"/>
        </w:rPr>
        <w:tab/>
      </w:r>
    </w:p>
    <w:p w14:paraId="5AEAA61B" w14:textId="1E225192" w:rsidR="000A6D11" w:rsidRDefault="008946C6" w:rsidP="00E20F69">
      <w:pPr>
        <w:ind w:left="0" w:hanging="2"/>
        <w:jc w:val="both"/>
        <w:rPr>
          <w:rFonts w:ascii="Libre Baskerville" w:eastAsia="Libre Baskerville" w:hAnsi="Libre Baskerville" w:cs="Libre Baskerville"/>
        </w:rPr>
      </w:pPr>
      <w:r>
        <w:rPr>
          <w:rFonts w:ascii="Libre Baskerville" w:eastAsia="Libre Baskerville" w:hAnsi="Libre Baskerville" w:cs="Libre Baskerville"/>
        </w:rPr>
        <w:t>The Employment and Training Administration of the U. S. Department of Labor establishes the rules and regulations of the TAA program. Work</w:t>
      </w:r>
      <w:r w:rsidR="0051082D">
        <w:rPr>
          <w:rFonts w:ascii="Libre Baskerville" w:eastAsia="Libre Baskerville" w:hAnsi="Libre Baskerville" w:cs="Libre Baskerville"/>
        </w:rPr>
        <w:t>F</w:t>
      </w:r>
      <w:r>
        <w:rPr>
          <w:rFonts w:ascii="Libre Baskerville" w:eastAsia="Libre Baskerville" w:hAnsi="Libre Baskerville" w:cs="Libre Baskerville"/>
        </w:rPr>
        <w:t xml:space="preserve">orce West Virginia acts as an agent in administering the TAA program and has </w:t>
      </w:r>
      <w:r>
        <w:rPr>
          <w:rFonts w:ascii="Libre Baskerville" w:eastAsia="Libre Baskerville" w:hAnsi="Libre Baskerville" w:cs="Libre Baskerville"/>
          <w:b/>
          <w:u w:val="single"/>
        </w:rPr>
        <w:t>no authority to change these rules and regulations</w:t>
      </w:r>
      <w:r>
        <w:rPr>
          <w:rFonts w:ascii="Libre Baskerville" w:eastAsia="Libre Baskerville" w:hAnsi="Libre Baskerville" w:cs="Libre Baskerville"/>
        </w:rPr>
        <w:t>.</w:t>
      </w:r>
    </w:p>
    <w:p w14:paraId="76F347E0" w14:textId="77777777" w:rsidR="000A6D11" w:rsidRDefault="000A6D11" w:rsidP="00E20F69">
      <w:pPr>
        <w:pStyle w:val="Heading6"/>
        <w:ind w:left="0" w:hanging="2"/>
        <w:jc w:val="both"/>
        <w:rPr>
          <w:rFonts w:ascii="Libre Baskerville" w:eastAsia="Libre Baskerville" w:hAnsi="Libre Baskerville" w:cs="Libre Baskerville"/>
        </w:rPr>
      </w:pPr>
    </w:p>
    <w:p w14:paraId="6E19560E" w14:textId="77777777" w:rsidR="000A6D11" w:rsidRDefault="008946C6" w:rsidP="00E20F69">
      <w:pPr>
        <w:ind w:left="0" w:hanging="2"/>
        <w:jc w:val="both"/>
        <w:rPr>
          <w:rFonts w:ascii="Libre Baskerville" w:eastAsia="Libre Baskerville" w:hAnsi="Libre Baskerville" w:cs="Libre Baskerville"/>
        </w:rPr>
      </w:pPr>
      <w:r>
        <w:rPr>
          <w:rFonts w:ascii="Libre Baskerville" w:eastAsia="Libre Baskerville" w:hAnsi="Libre Baskerville" w:cs="Libre Baskerville"/>
        </w:rPr>
        <w:t>Upon receipt of a petition application, the U.S. Department of Labor investigates to determine group eligibility and will issue a written determination after the investigation has been completed. If a shift in production, or the supply of services to a foreign country, directly contributed to job reduction in your company or subdivision, and the Department of Labor determines your group of workers as eligible to apply for TAA benefits, their determination will contain an “Impact Date”, identifying the date you became eligible for TAA benefits.  The petition expires two (2) years from the date the determination was made.</w:t>
      </w:r>
    </w:p>
    <w:p w14:paraId="5D0756B0" w14:textId="77777777" w:rsidR="000A6D11" w:rsidRDefault="000A6D11" w:rsidP="00E20F69">
      <w:pPr>
        <w:ind w:left="0" w:hanging="2"/>
        <w:jc w:val="both"/>
        <w:rPr>
          <w:rFonts w:ascii="Libre Baskerville" w:eastAsia="Libre Baskerville" w:hAnsi="Libre Baskerville" w:cs="Libre Baskerville"/>
        </w:rPr>
      </w:pPr>
    </w:p>
    <w:p w14:paraId="7D9584A9" w14:textId="77777777" w:rsidR="000A6D11" w:rsidRDefault="008946C6" w:rsidP="00E20F69">
      <w:pPr>
        <w:ind w:left="0" w:hanging="2"/>
        <w:jc w:val="both"/>
        <w:rPr>
          <w:rFonts w:ascii="Libre Baskerville" w:eastAsia="Libre Baskerville" w:hAnsi="Libre Baskerville" w:cs="Libre Baskerville"/>
        </w:rPr>
      </w:pPr>
      <w:r>
        <w:rPr>
          <w:rFonts w:ascii="Libre Baskerville" w:eastAsia="Libre Baskerville" w:hAnsi="Libre Baskerville" w:cs="Libre Baskerville"/>
        </w:rPr>
        <w:t>To be eligible for any TAA benefits, your most recent separation from the “trade affected employer” must be due</w:t>
      </w:r>
      <w:r>
        <w:rPr>
          <w:rFonts w:ascii="Libre Baskerville" w:eastAsia="Libre Baskerville" w:hAnsi="Libre Baskerville" w:cs="Libre Baskerville"/>
          <w:b/>
          <w:u w:val="single"/>
        </w:rPr>
        <w:t xml:space="preserve"> to lack of work within the trade petition eligibility period</w:t>
      </w:r>
      <w:r>
        <w:rPr>
          <w:rFonts w:ascii="Libre Baskerville" w:eastAsia="Libre Baskerville" w:hAnsi="Libre Baskerville" w:cs="Libre Baskerville"/>
        </w:rPr>
        <w:t>.</w:t>
      </w:r>
    </w:p>
    <w:p w14:paraId="6C0F48B8" w14:textId="77777777" w:rsidR="000A6D11" w:rsidRDefault="000A6D11" w:rsidP="00E20F69">
      <w:pPr>
        <w:ind w:left="0" w:hanging="2"/>
        <w:jc w:val="both"/>
        <w:rPr>
          <w:rFonts w:ascii="Libre Baskerville" w:eastAsia="Libre Baskerville" w:hAnsi="Libre Baskerville" w:cs="Libre Baskerville"/>
        </w:rPr>
      </w:pPr>
    </w:p>
    <w:p w14:paraId="2165A877" w14:textId="77777777" w:rsidR="000A6D11" w:rsidRDefault="000A6D11" w:rsidP="00E20F69">
      <w:pPr>
        <w:ind w:left="0" w:hanging="2"/>
        <w:jc w:val="both"/>
        <w:rPr>
          <w:rFonts w:ascii="Libre Baskerville" w:eastAsia="Libre Baskerville" w:hAnsi="Libre Baskerville" w:cs="Libre Baskerville"/>
        </w:rPr>
      </w:pPr>
    </w:p>
    <w:p w14:paraId="53FCAD2E" w14:textId="77777777" w:rsidR="000A6D11" w:rsidRDefault="008946C6" w:rsidP="00E20F69">
      <w:pPr>
        <w:pStyle w:val="Heading1"/>
        <w:numPr>
          <w:ilvl w:val="0"/>
          <w:numId w:val="25"/>
        </w:numPr>
        <w:ind w:left="0" w:hanging="2"/>
        <w:jc w:val="both"/>
        <w:rPr>
          <w:rFonts w:ascii="Libre Baskerville" w:eastAsia="Libre Baskerville" w:hAnsi="Libre Baskerville" w:cs="Libre Baskerville"/>
        </w:rPr>
      </w:pPr>
      <w:r>
        <w:rPr>
          <w:rFonts w:ascii="Libre Baskerville" w:eastAsia="Libre Baskerville" w:hAnsi="Libre Baskerville" w:cs="Libre Baskerville"/>
        </w:rPr>
        <w:t>Applying for TAA Benefits</w:t>
      </w:r>
    </w:p>
    <w:p w14:paraId="1F8C9049" w14:textId="77777777" w:rsidR="000A6D11" w:rsidRPr="000942A6" w:rsidRDefault="000A6D11" w:rsidP="00E20F69">
      <w:pPr>
        <w:ind w:left="0" w:hanging="2"/>
        <w:jc w:val="both"/>
        <w:rPr>
          <w:rFonts w:ascii="Libre Baskerville" w:eastAsia="Libre Baskerville" w:hAnsi="Libre Baskerville" w:cs="Libre Baskerville"/>
          <w:sz w:val="24"/>
          <w:szCs w:val="24"/>
        </w:rPr>
      </w:pPr>
    </w:p>
    <w:p w14:paraId="6E87FA70" w14:textId="66A1A684" w:rsidR="000A6D11" w:rsidRDefault="008946C6" w:rsidP="00E20F69">
      <w:pPr>
        <w:ind w:left="0" w:hanging="2"/>
        <w:jc w:val="both"/>
        <w:rPr>
          <w:rFonts w:ascii="Libre Baskerville" w:eastAsia="Libre Baskerville" w:hAnsi="Libre Baskerville" w:cs="Libre Baskerville"/>
        </w:rPr>
      </w:pPr>
      <w:r>
        <w:rPr>
          <w:rFonts w:ascii="Libre Baskerville" w:eastAsia="Libre Baskerville" w:hAnsi="Libre Baskerville" w:cs="Libre Baskerville"/>
        </w:rPr>
        <w:t xml:space="preserve">After your company has been issued a positive Trade Certification by the U.S. Department of Labor, you will be contacted to attend a Benefits Rights Informational Meeting (BRIM) to discuss your potential TAA/TRA benefits and services.  You will be given an opportunity to complete an application for a determination of eligibility during the meeting or online at </w:t>
      </w:r>
      <w:hyperlink r:id="rId10">
        <w:r>
          <w:rPr>
            <w:rFonts w:ascii="Libre Baskerville" w:eastAsia="Libre Baskerville" w:hAnsi="Libre Baskerville" w:cs="Libre Baskerville"/>
            <w:color w:val="1155CC"/>
            <w:u w:val="single"/>
          </w:rPr>
          <w:t>www.workforcewv.org</w:t>
        </w:r>
      </w:hyperlink>
      <w:r>
        <w:rPr>
          <w:rFonts w:ascii="Libre Baskerville" w:eastAsia="Libre Baskerville" w:hAnsi="Libre Baskerville" w:cs="Libre Baskerville"/>
        </w:rPr>
        <w:t xml:space="preserve"> under Looking for a Job/File a claim/Apply for Trade Readjustment Allowances.</w:t>
      </w:r>
    </w:p>
    <w:p w14:paraId="719F842F" w14:textId="77777777" w:rsidR="000A6D11" w:rsidRDefault="000A6D11" w:rsidP="00E20F69">
      <w:pPr>
        <w:ind w:left="0" w:hanging="2"/>
        <w:jc w:val="both"/>
        <w:rPr>
          <w:rFonts w:ascii="Libre Baskerville" w:eastAsia="Libre Baskerville" w:hAnsi="Libre Baskerville" w:cs="Libre Baskerville"/>
        </w:rPr>
      </w:pPr>
    </w:p>
    <w:p w14:paraId="0F9EF5B0" w14:textId="77777777" w:rsidR="000A6D11" w:rsidRDefault="008946C6" w:rsidP="00E20F69">
      <w:pPr>
        <w:ind w:left="0" w:hanging="2"/>
        <w:jc w:val="both"/>
        <w:rPr>
          <w:rFonts w:ascii="Libre Baskerville" w:eastAsia="Libre Baskerville" w:hAnsi="Libre Baskerville" w:cs="Libre Baskerville"/>
        </w:rPr>
      </w:pPr>
      <w:r>
        <w:rPr>
          <w:rFonts w:ascii="Libre Baskerville" w:eastAsia="Libre Baskerville" w:hAnsi="Libre Baskerville" w:cs="Libre Baskerville"/>
        </w:rPr>
        <w:t>After reviewing the application, the TRA unit will issue a written determination with appeal rights regarding your entitlement to TAA/TRA benefits.</w:t>
      </w:r>
    </w:p>
    <w:p w14:paraId="60442918" w14:textId="77777777" w:rsidR="000A6D11" w:rsidRDefault="000A6D11" w:rsidP="00E20F69">
      <w:pPr>
        <w:ind w:left="0" w:hanging="2"/>
        <w:jc w:val="both"/>
        <w:rPr>
          <w:rFonts w:ascii="Libre Baskerville" w:eastAsia="Libre Baskerville" w:hAnsi="Libre Baskerville" w:cs="Libre Baskerville"/>
        </w:rPr>
      </w:pPr>
    </w:p>
    <w:p w14:paraId="31E9547D" w14:textId="77777777" w:rsidR="000A6D11" w:rsidRDefault="008946C6" w:rsidP="00E20F69">
      <w:pPr>
        <w:ind w:left="0" w:hanging="2"/>
        <w:jc w:val="both"/>
        <w:rPr>
          <w:rFonts w:ascii="Libre Baskerville" w:eastAsia="Libre Baskerville" w:hAnsi="Libre Baskerville" w:cs="Libre Baskerville"/>
        </w:rPr>
      </w:pPr>
      <w:r>
        <w:rPr>
          <w:rFonts w:ascii="Libre Baskerville" w:eastAsia="Libre Baskerville" w:hAnsi="Libre Baskerville" w:cs="Libre Baskerville"/>
        </w:rPr>
        <w:t xml:space="preserve">TRA income support payments do have time limitations and eligibility periods as discussed later in this booklet.  </w:t>
      </w:r>
    </w:p>
    <w:p w14:paraId="5F5AFFEC" w14:textId="77777777" w:rsidR="000A6D11" w:rsidRDefault="000A6D11">
      <w:pPr>
        <w:ind w:left="0" w:hanging="2"/>
        <w:jc w:val="both"/>
        <w:rPr>
          <w:rFonts w:ascii="Libre Baskerville" w:eastAsia="Libre Baskerville" w:hAnsi="Libre Baskerville" w:cs="Libre Baskerville"/>
        </w:rPr>
      </w:pPr>
    </w:p>
    <w:p w14:paraId="4118E9A2" w14:textId="77777777" w:rsidR="000A6D11" w:rsidRDefault="000A6D11">
      <w:pPr>
        <w:ind w:left="0" w:hanging="2"/>
        <w:jc w:val="both"/>
        <w:rPr>
          <w:rFonts w:ascii="Libre Baskerville" w:eastAsia="Libre Baskerville" w:hAnsi="Libre Baskerville" w:cs="Libre Baskerville"/>
        </w:rPr>
      </w:pPr>
    </w:p>
    <w:p w14:paraId="73C7D114" w14:textId="77777777" w:rsidR="000A6D11" w:rsidRDefault="000A6D11">
      <w:pPr>
        <w:ind w:left="0" w:hanging="2"/>
        <w:jc w:val="both"/>
        <w:rPr>
          <w:rFonts w:ascii="Libre Baskerville" w:eastAsia="Libre Baskerville" w:hAnsi="Libre Baskerville" w:cs="Libre Baskerville"/>
        </w:rPr>
      </w:pPr>
    </w:p>
    <w:p w14:paraId="53ACD550" w14:textId="77BDA1B0" w:rsidR="000A6D11" w:rsidRDefault="000A6D11">
      <w:pPr>
        <w:ind w:left="0" w:hanging="2"/>
        <w:jc w:val="both"/>
        <w:rPr>
          <w:rFonts w:ascii="Libre Baskerville" w:eastAsia="Libre Baskerville" w:hAnsi="Libre Baskerville" w:cs="Libre Baskerville"/>
        </w:rPr>
      </w:pPr>
    </w:p>
    <w:p w14:paraId="40F0C1DE" w14:textId="6F4A2EE6" w:rsidR="008946C6" w:rsidRDefault="008946C6">
      <w:pPr>
        <w:ind w:left="0" w:hanging="2"/>
        <w:jc w:val="both"/>
        <w:rPr>
          <w:rFonts w:ascii="Libre Baskerville" w:eastAsia="Libre Baskerville" w:hAnsi="Libre Baskerville" w:cs="Libre Baskerville"/>
        </w:rPr>
      </w:pPr>
    </w:p>
    <w:p w14:paraId="0BF611D0" w14:textId="77777777" w:rsidR="008946C6" w:rsidRDefault="008946C6">
      <w:pPr>
        <w:ind w:left="0" w:hanging="2"/>
        <w:jc w:val="both"/>
        <w:rPr>
          <w:rFonts w:ascii="Libre Baskerville" w:eastAsia="Libre Baskerville" w:hAnsi="Libre Baskerville" w:cs="Libre Baskerville"/>
        </w:rPr>
      </w:pPr>
    </w:p>
    <w:p w14:paraId="28805161" w14:textId="77777777" w:rsidR="000A6D11" w:rsidRDefault="008946C6">
      <w:pPr>
        <w:numPr>
          <w:ilvl w:val="0"/>
          <w:numId w:val="25"/>
        </w:numPr>
        <w:ind w:left="0" w:hanging="2"/>
        <w:jc w:val="both"/>
        <w:rPr>
          <w:rFonts w:ascii="Libre Baskerville" w:eastAsia="Libre Baskerville" w:hAnsi="Libre Baskerville" w:cs="Libre Baskerville"/>
          <w:sz w:val="24"/>
          <w:szCs w:val="24"/>
        </w:rPr>
      </w:pPr>
      <w:r>
        <w:rPr>
          <w:rFonts w:ascii="Libre Baskerville" w:eastAsia="Libre Baskerville" w:hAnsi="Libre Baskerville" w:cs="Libre Baskerville"/>
          <w:b/>
          <w:sz w:val="24"/>
          <w:szCs w:val="24"/>
        </w:rPr>
        <w:t xml:space="preserve"> Job Recall</w:t>
      </w:r>
    </w:p>
    <w:p w14:paraId="5DBEBE9E" w14:textId="77777777" w:rsidR="000A6D11" w:rsidRPr="000942A6" w:rsidRDefault="000A6D11">
      <w:pPr>
        <w:ind w:left="0" w:hanging="2"/>
        <w:jc w:val="both"/>
        <w:rPr>
          <w:rFonts w:ascii="Libre Baskerville" w:eastAsia="Libre Baskerville" w:hAnsi="Libre Baskerville" w:cs="Libre Baskerville"/>
          <w:sz w:val="24"/>
          <w:szCs w:val="24"/>
          <w:u w:val="single"/>
        </w:rPr>
      </w:pPr>
    </w:p>
    <w:p w14:paraId="79A39F11" w14:textId="77777777" w:rsidR="000A6D11" w:rsidRDefault="008946C6">
      <w:pPr>
        <w:pBdr>
          <w:top w:val="nil"/>
          <w:left w:val="nil"/>
          <w:bottom w:val="nil"/>
          <w:right w:val="nil"/>
          <w:between w:val="nil"/>
        </w:pBdr>
        <w:tabs>
          <w:tab w:val="left" w:pos="720"/>
        </w:tabs>
        <w:spacing w:line="240" w:lineRule="auto"/>
        <w:ind w:left="0" w:hanging="2"/>
        <w:jc w:val="both"/>
        <w:rPr>
          <w:rFonts w:ascii="Libre Baskerville" w:eastAsia="Libre Baskerville" w:hAnsi="Libre Baskerville" w:cs="Libre Baskerville"/>
          <w:color w:val="000000"/>
        </w:rPr>
      </w:pPr>
      <w:r>
        <w:rPr>
          <w:rFonts w:ascii="Libre Baskerville" w:eastAsia="Libre Baskerville" w:hAnsi="Libre Baskerville" w:cs="Libre Baskerville"/>
          <w:color w:val="000000"/>
        </w:rPr>
        <w:t xml:space="preserve">If you are recalled by the petitioned employer, at the same skill and pay levels of your previous job, you must accept the recall, </w:t>
      </w:r>
      <w:r>
        <w:rPr>
          <w:rFonts w:ascii="Libre Baskerville" w:eastAsia="Libre Baskerville" w:hAnsi="Libre Baskerville" w:cs="Libre Baskerville"/>
          <w:b/>
          <w:color w:val="000000"/>
          <w:u w:val="single"/>
        </w:rPr>
        <w:t>unless</w:t>
      </w:r>
      <w:r>
        <w:rPr>
          <w:rFonts w:ascii="Libre Baskerville" w:eastAsia="Libre Baskerville" w:hAnsi="Libre Baskerville" w:cs="Libre Baskerville"/>
          <w:color w:val="000000"/>
        </w:rPr>
        <w:t xml:space="preserve"> you are participating in a TAA-approved training program or have been approved for a TAA training program that is scheduled to begin within 30 days. </w:t>
      </w:r>
    </w:p>
    <w:p w14:paraId="151A500E" w14:textId="77777777" w:rsidR="000A6D11" w:rsidRDefault="000A6D11">
      <w:pPr>
        <w:pBdr>
          <w:top w:val="nil"/>
          <w:left w:val="nil"/>
          <w:bottom w:val="nil"/>
          <w:right w:val="nil"/>
          <w:between w:val="nil"/>
        </w:pBdr>
        <w:spacing w:line="240" w:lineRule="auto"/>
        <w:ind w:left="0" w:hanging="2"/>
        <w:jc w:val="both"/>
        <w:rPr>
          <w:rFonts w:ascii="Libre Baskerville" w:eastAsia="Libre Baskerville" w:hAnsi="Libre Baskerville" w:cs="Libre Baskerville"/>
          <w:color w:val="000000"/>
        </w:rPr>
      </w:pPr>
    </w:p>
    <w:p w14:paraId="2D7DECBF" w14:textId="5D59D3B5" w:rsidR="000A6D11" w:rsidRDefault="008946C6">
      <w:pPr>
        <w:ind w:left="0" w:hanging="2"/>
        <w:jc w:val="both"/>
        <w:rPr>
          <w:rFonts w:ascii="Libre Baskerville" w:eastAsia="Libre Baskerville" w:hAnsi="Libre Baskerville" w:cs="Libre Baskerville"/>
        </w:rPr>
      </w:pPr>
      <w:r>
        <w:rPr>
          <w:rFonts w:ascii="Libre Baskerville" w:eastAsia="Libre Baskerville" w:hAnsi="Libre Baskerville" w:cs="Libre Baskerville"/>
        </w:rPr>
        <w:t xml:space="preserve">It is always your </w:t>
      </w:r>
      <w:r w:rsidR="00B06982">
        <w:rPr>
          <w:rFonts w:ascii="Libre Baskerville" w:eastAsia="Libre Baskerville" w:hAnsi="Libre Baskerville" w:cs="Libre Baskerville"/>
        </w:rPr>
        <w:t>decision whether</w:t>
      </w:r>
      <w:r>
        <w:rPr>
          <w:rFonts w:ascii="Libre Baskerville" w:eastAsia="Libre Baskerville" w:hAnsi="Libre Baskerville" w:cs="Libre Baskerville"/>
          <w:sz w:val="24"/>
          <w:szCs w:val="24"/>
        </w:rPr>
        <w:t xml:space="preserve"> </w:t>
      </w:r>
      <w:r>
        <w:rPr>
          <w:rFonts w:ascii="Libre Baskerville" w:eastAsia="Libre Baskerville" w:hAnsi="Libre Baskerville" w:cs="Libre Baskerville"/>
        </w:rPr>
        <w:t>to accept or refuse work. However, you should contact the TRA unit and your TAA case manager to discuss the consequences before making any decision.</w:t>
      </w:r>
      <w:r>
        <w:rPr>
          <w:rFonts w:ascii="Libre Baskerville" w:eastAsia="Libre Baskerville" w:hAnsi="Libre Baskerville" w:cs="Libre Baskerville"/>
          <w:sz w:val="16"/>
          <w:szCs w:val="16"/>
        </w:rPr>
        <w:t xml:space="preserve"> </w:t>
      </w:r>
      <w:r>
        <w:rPr>
          <w:rFonts w:ascii="Libre Baskerville" w:eastAsia="Libre Baskerville" w:hAnsi="Libre Baskerville" w:cs="Libre Baskerville"/>
        </w:rPr>
        <w:t xml:space="preserve">If you accept a recall, you can only complete the current semester, quarter, session, or term of TAA paid training. </w:t>
      </w:r>
    </w:p>
    <w:p w14:paraId="52F0360D" w14:textId="77777777" w:rsidR="000A6D11" w:rsidRDefault="000A6D11">
      <w:pPr>
        <w:ind w:left="0" w:hanging="2"/>
        <w:jc w:val="both"/>
        <w:rPr>
          <w:rFonts w:ascii="Libre Baskerville" w:eastAsia="Libre Baskerville" w:hAnsi="Libre Baskerville" w:cs="Libre Baskerville"/>
        </w:rPr>
      </w:pPr>
    </w:p>
    <w:p w14:paraId="64566251" w14:textId="77777777" w:rsidR="000A6D11" w:rsidRDefault="000A6D11">
      <w:pPr>
        <w:ind w:left="0" w:hanging="2"/>
        <w:jc w:val="both"/>
        <w:rPr>
          <w:rFonts w:ascii="Libre Baskerville" w:eastAsia="Libre Baskerville" w:hAnsi="Libre Baskerville" w:cs="Libre Baskerville"/>
        </w:rPr>
      </w:pPr>
    </w:p>
    <w:p w14:paraId="6106B635" w14:textId="77777777" w:rsidR="000A6D11" w:rsidRDefault="008946C6">
      <w:pPr>
        <w:numPr>
          <w:ilvl w:val="0"/>
          <w:numId w:val="25"/>
        </w:numPr>
        <w:ind w:left="0" w:hanging="2"/>
        <w:jc w:val="both"/>
        <w:rPr>
          <w:rFonts w:ascii="Libre Baskerville" w:eastAsia="Libre Baskerville" w:hAnsi="Libre Baskerville" w:cs="Libre Baskerville"/>
          <w:sz w:val="24"/>
          <w:szCs w:val="24"/>
        </w:rPr>
      </w:pPr>
      <w:r>
        <w:rPr>
          <w:rFonts w:ascii="Libre Baskerville" w:eastAsia="Libre Baskerville" w:hAnsi="Libre Baskerville" w:cs="Libre Baskerville"/>
          <w:b/>
          <w:sz w:val="24"/>
          <w:szCs w:val="24"/>
        </w:rPr>
        <w:t>Effect of Serving in the Military</w:t>
      </w:r>
    </w:p>
    <w:p w14:paraId="598907F6" w14:textId="77777777" w:rsidR="000A6D11" w:rsidRDefault="000A6D11">
      <w:pPr>
        <w:ind w:left="0" w:hanging="2"/>
        <w:jc w:val="both"/>
        <w:rPr>
          <w:rFonts w:ascii="Libre Baskerville" w:eastAsia="Libre Baskerville" w:hAnsi="Libre Baskerville" w:cs="Libre Baskerville"/>
          <w:sz w:val="24"/>
          <w:szCs w:val="24"/>
        </w:rPr>
      </w:pPr>
    </w:p>
    <w:p w14:paraId="79035A1B" w14:textId="77777777" w:rsidR="000A6D11" w:rsidRDefault="008946C6">
      <w:pPr>
        <w:ind w:left="0" w:hanging="2"/>
        <w:jc w:val="both"/>
        <w:rPr>
          <w:rFonts w:ascii="Libre Baskerville" w:eastAsia="Libre Baskerville" w:hAnsi="Libre Baskerville" w:cs="Libre Baskerville"/>
        </w:rPr>
      </w:pPr>
      <w:r>
        <w:rPr>
          <w:rFonts w:ascii="Libre Baskerville" w:eastAsia="Libre Baskerville" w:hAnsi="Libre Baskerville" w:cs="Libre Baskerville"/>
        </w:rPr>
        <w:t>Dislocated workers called up for active military duty or full-time National Guard service can restart the TAA enrollment process after completion of military service. Upon separation, these individuals are eligible to receive TRA, training, and other Trade benefits in the same manner and to the same extent as if the worker had not served the period of duty.</w:t>
      </w:r>
    </w:p>
    <w:p w14:paraId="10A4B3AD" w14:textId="77777777" w:rsidR="000A6D11" w:rsidRDefault="008946C6">
      <w:pPr>
        <w:ind w:left="0" w:hanging="2"/>
        <w:jc w:val="both"/>
        <w:rPr>
          <w:rFonts w:ascii="Libre Baskerville" w:eastAsia="Libre Baskerville" w:hAnsi="Libre Baskerville" w:cs="Libre Baskerville"/>
        </w:rPr>
      </w:pPr>
      <w:r>
        <w:rPr>
          <w:rFonts w:ascii="Libre Baskerville" w:eastAsia="Libre Baskerville" w:hAnsi="Libre Baskerville" w:cs="Libre Baskerville"/>
        </w:rPr>
        <w:t xml:space="preserve"> </w:t>
      </w:r>
    </w:p>
    <w:p w14:paraId="198D9CB0" w14:textId="77777777" w:rsidR="000A6D11" w:rsidRDefault="008946C6">
      <w:pPr>
        <w:ind w:left="0" w:hanging="2"/>
        <w:jc w:val="both"/>
        <w:rPr>
          <w:rFonts w:ascii="Libre Baskerville" w:eastAsia="Libre Baskerville" w:hAnsi="Libre Baskerville" w:cs="Libre Baskerville"/>
        </w:rPr>
      </w:pPr>
      <w:r>
        <w:rPr>
          <w:rFonts w:ascii="Libre Baskerville" w:eastAsia="Libre Baskerville" w:hAnsi="Libre Baskerville" w:cs="Libre Baskerville"/>
        </w:rPr>
        <w:t xml:space="preserve">This applies to any returning service member who either: </w:t>
      </w:r>
    </w:p>
    <w:p w14:paraId="68C0BF30" w14:textId="77777777" w:rsidR="000A6D11" w:rsidRDefault="000A6D11">
      <w:pPr>
        <w:ind w:left="0" w:hanging="2"/>
        <w:jc w:val="both"/>
        <w:rPr>
          <w:rFonts w:ascii="Libre Baskerville" w:eastAsia="Libre Baskerville" w:hAnsi="Libre Baskerville" w:cs="Libre Baskerville"/>
        </w:rPr>
      </w:pPr>
    </w:p>
    <w:p w14:paraId="45737791" w14:textId="399B80A4" w:rsidR="000A6D11" w:rsidRDefault="008946C6">
      <w:pPr>
        <w:numPr>
          <w:ilvl w:val="0"/>
          <w:numId w:val="14"/>
        </w:numPr>
        <w:ind w:left="0" w:hanging="2"/>
        <w:jc w:val="both"/>
        <w:rPr>
          <w:rFonts w:ascii="Libre Baskerville" w:eastAsia="Libre Baskerville" w:hAnsi="Libre Baskerville" w:cs="Libre Baskerville"/>
        </w:rPr>
      </w:pPr>
      <w:r>
        <w:rPr>
          <w:rFonts w:ascii="Libre Baskerville" w:eastAsia="Libre Baskerville" w:hAnsi="Libre Baskerville" w:cs="Libre Baskerville"/>
        </w:rPr>
        <w:t>served on active duty in the Armed Forces for a period of more than 30 days under a call or order to active duty of more than 30 days or</w:t>
      </w:r>
    </w:p>
    <w:p w14:paraId="79BEDB6D" w14:textId="77777777" w:rsidR="000A6D11" w:rsidRDefault="000A6D11">
      <w:pPr>
        <w:ind w:left="0" w:hanging="2"/>
        <w:jc w:val="both"/>
        <w:rPr>
          <w:rFonts w:ascii="Libre Baskerville" w:eastAsia="Libre Baskerville" w:hAnsi="Libre Baskerville" w:cs="Libre Baskerville"/>
        </w:rPr>
      </w:pPr>
    </w:p>
    <w:p w14:paraId="29F4D810" w14:textId="77777777" w:rsidR="000A6D11" w:rsidRDefault="008946C6">
      <w:pPr>
        <w:numPr>
          <w:ilvl w:val="0"/>
          <w:numId w:val="14"/>
        </w:numPr>
        <w:ind w:left="0" w:hanging="2"/>
        <w:jc w:val="both"/>
        <w:rPr>
          <w:rFonts w:ascii="Libre Baskerville" w:eastAsia="Libre Baskerville" w:hAnsi="Libre Baskerville" w:cs="Libre Baskerville"/>
        </w:rPr>
      </w:pPr>
      <w:r>
        <w:rPr>
          <w:rFonts w:ascii="Libre Baskerville" w:eastAsia="Libre Baskerville" w:hAnsi="Libre Baskerville" w:cs="Libre Baskerville"/>
        </w:rPr>
        <w:t xml:space="preserve">in the case of a member of the Army National Guard or Air National Guard, performing full-time duty for 30 consecutive days or more when authorized by the President or the Secretary of Defense for the purpose of responding to a national emergency. </w:t>
      </w:r>
    </w:p>
    <w:p w14:paraId="3111B435" w14:textId="77777777" w:rsidR="000A6D11" w:rsidRDefault="000A6D11">
      <w:pPr>
        <w:pBdr>
          <w:top w:val="nil"/>
          <w:left w:val="nil"/>
          <w:bottom w:val="nil"/>
          <w:right w:val="nil"/>
          <w:between w:val="nil"/>
        </w:pBdr>
        <w:spacing w:line="240" w:lineRule="auto"/>
        <w:ind w:left="0" w:hanging="2"/>
        <w:rPr>
          <w:rFonts w:ascii="Libre Baskerville" w:eastAsia="Libre Baskerville" w:hAnsi="Libre Baskerville" w:cs="Libre Baskerville"/>
          <w:color w:val="000000"/>
        </w:rPr>
      </w:pPr>
    </w:p>
    <w:p w14:paraId="0F3B194B" w14:textId="77777777" w:rsidR="000A6D11" w:rsidRDefault="008946C6">
      <w:pPr>
        <w:ind w:left="0" w:hanging="2"/>
        <w:jc w:val="both"/>
        <w:rPr>
          <w:rFonts w:ascii="Libre Baskerville" w:eastAsia="Libre Baskerville" w:hAnsi="Libre Baskerville" w:cs="Libre Baskerville"/>
        </w:rPr>
      </w:pPr>
      <w:r>
        <w:rPr>
          <w:rFonts w:ascii="Libre Baskerville" w:eastAsia="Libre Baskerville" w:hAnsi="Libre Baskerville" w:cs="Libre Baskerville"/>
        </w:rPr>
        <w:t xml:space="preserve">This “make whole” provision applies only if your period of duty occurs before you complete a TAA-approved training program. </w:t>
      </w:r>
    </w:p>
    <w:p w14:paraId="69460306" w14:textId="77777777" w:rsidR="000A6D11" w:rsidRDefault="000A6D11">
      <w:pPr>
        <w:pStyle w:val="Heading4"/>
        <w:ind w:left="0" w:hanging="2"/>
        <w:jc w:val="both"/>
        <w:rPr>
          <w:rFonts w:ascii="Libre Baskerville" w:eastAsia="Libre Baskerville" w:hAnsi="Libre Baskerville" w:cs="Libre Baskerville"/>
          <w:u w:val="single"/>
        </w:rPr>
      </w:pPr>
    </w:p>
    <w:p w14:paraId="3DEEE089" w14:textId="77777777" w:rsidR="000A6D11" w:rsidRPr="000942A6" w:rsidRDefault="000A6D11">
      <w:pPr>
        <w:pStyle w:val="Heading4"/>
        <w:ind w:left="0" w:hanging="2"/>
        <w:jc w:val="both"/>
        <w:rPr>
          <w:rFonts w:ascii="Libre Baskerville" w:eastAsia="Libre Baskerville" w:hAnsi="Libre Baskerville" w:cs="Libre Baskerville"/>
          <w:sz w:val="20"/>
          <w:szCs w:val="16"/>
          <w:u w:val="single"/>
        </w:rPr>
      </w:pPr>
    </w:p>
    <w:p w14:paraId="05C398EB" w14:textId="2410DBE4" w:rsidR="000A6D11" w:rsidRPr="00CA4B70" w:rsidRDefault="008946C6" w:rsidP="00CA4B70">
      <w:pPr>
        <w:pStyle w:val="Heading4"/>
        <w:numPr>
          <w:ilvl w:val="0"/>
          <w:numId w:val="5"/>
        </w:numPr>
        <w:tabs>
          <w:tab w:val="left" w:pos="720"/>
          <w:tab w:val="left" w:pos="810"/>
        </w:tabs>
        <w:ind w:left="0" w:hanging="2"/>
        <w:jc w:val="both"/>
        <w:rPr>
          <w:rFonts w:ascii="Libre Baskerville" w:eastAsia="Libre Baskerville" w:hAnsi="Libre Baskerville" w:cs="Libre Baskerville"/>
          <w:color w:val="0000FF"/>
          <w:u w:val="single"/>
        </w:rPr>
      </w:pPr>
      <w:r>
        <w:rPr>
          <w:rFonts w:ascii="Libre Baskerville" w:eastAsia="Libre Baskerville" w:hAnsi="Libre Baskerville" w:cs="Libre Baskerville"/>
          <w:smallCaps/>
          <w:color w:val="0000FF"/>
          <w:u w:val="single"/>
        </w:rPr>
        <w:t xml:space="preserve">TAA TRAINING BENEFITS  </w:t>
      </w:r>
    </w:p>
    <w:p w14:paraId="3BCE2073" w14:textId="77777777" w:rsidR="000A6D11" w:rsidRPr="00CA4B70" w:rsidRDefault="000A6D11">
      <w:pPr>
        <w:ind w:left="1" w:hanging="3"/>
        <w:jc w:val="both"/>
        <w:rPr>
          <w:rFonts w:ascii="Libre Baskerville" w:eastAsia="Libre Baskerville" w:hAnsi="Libre Baskerville" w:cs="Libre Baskerville"/>
          <w:sz w:val="28"/>
          <w:szCs w:val="28"/>
        </w:rPr>
      </w:pPr>
    </w:p>
    <w:p w14:paraId="6DBFB4A4" w14:textId="3017A06D" w:rsidR="000A6D11" w:rsidRDefault="008946C6">
      <w:pPr>
        <w:ind w:left="0" w:hanging="2"/>
        <w:jc w:val="both"/>
        <w:rPr>
          <w:rFonts w:ascii="Libre Baskerville" w:eastAsia="Libre Baskerville" w:hAnsi="Libre Baskerville" w:cs="Libre Baskerville"/>
        </w:rPr>
      </w:pPr>
      <w:r>
        <w:rPr>
          <w:rFonts w:ascii="Libre Baskerville" w:eastAsia="Libre Baskerville" w:hAnsi="Libre Baskerville" w:cs="Libre Baskerville"/>
        </w:rPr>
        <w:t xml:space="preserve">The Trade Adjustment Assistance Program (TAA) </w:t>
      </w:r>
      <w:r>
        <w:rPr>
          <w:rFonts w:ascii="Libre Baskerville" w:eastAsia="Libre Baskerville" w:hAnsi="Libre Baskerville" w:cs="Libre Baskerville"/>
          <w:b/>
          <w:u w:val="single"/>
        </w:rPr>
        <w:t>offers reemployment services</w:t>
      </w:r>
      <w:r>
        <w:rPr>
          <w:rFonts w:ascii="Libre Baskerville" w:eastAsia="Libre Baskerville" w:hAnsi="Libre Baskerville" w:cs="Libre Baskerville"/>
        </w:rPr>
        <w:t>, which include skills assessment, employment and case management services, paid training, job search allowances, and job relocation allowances.</w:t>
      </w:r>
    </w:p>
    <w:p w14:paraId="6E81E1C0" w14:textId="77777777" w:rsidR="000A6D11" w:rsidRDefault="000A6D11">
      <w:pPr>
        <w:ind w:left="0" w:hanging="2"/>
        <w:jc w:val="both"/>
        <w:rPr>
          <w:rFonts w:ascii="Libre Baskerville" w:eastAsia="Libre Baskerville" w:hAnsi="Libre Baskerville" w:cs="Libre Baskerville"/>
        </w:rPr>
      </w:pPr>
    </w:p>
    <w:p w14:paraId="07BE6B6E" w14:textId="77777777" w:rsidR="000A6D11" w:rsidRDefault="008946C6">
      <w:pPr>
        <w:ind w:left="0" w:hanging="2"/>
        <w:jc w:val="both"/>
        <w:rPr>
          <w:rFonts w:ascii="Libre Baskerville" w:eastAsia="Libre Baskerville" w:hAnsi="Libre Baskerville" w:cs="Libre Baskerville"/>
          <w:sz w:val="22"/>
          <w:szCs w:val="22"/>
          <w:u w:val="single"/>
        </w:rPr>
      </w:pPr>
      <w:r>
        <w:rPr>
          <w:rFonts w:ascii="Libre Baskerville" w:eastAsia="Libre Baskerville" w:hAnsi="Libre Baskerville" w:cs="Libre Baskerville"/>
          <w:b/>
          <w:sz w:val="22"/>
          <w:szCs w:val="22"/>
          <w:u w:val="single"/>
        </w:rPr>
        <w:t>Case Management Services</w:t>
      </w:r>
    </w:p>
    <w:p w14:paraId="2F2C04FF" w14:textId="77777777" w:rsidR="000A6D11" w:rsidRPr="00CA4B70" w:rsidRDefault="000A6D11">
      <w:pPr>
        <w:ind w:left="0" w:hanging="2"/>
        <w:jc w:val="both"/>
        <w:rPr>
          <w:rFonts w:ascii="Libre Baskerville" w:eastAsia="Libre Baskerville" w:hAnsi="Libre Baskerville" w:cs="Libre Baskerville"/>
          <w:sz w:val="22"/>
          <w:szCs w:val="22"/>
          <w:u w:val="single"/>
        </w:rPr>
      </w:pPr>
    </w:p>
    <w:p w14:paraId="46C880A8" w14:textId="0F442A7E" w:rsidR="000A6D11" w:rsidRDefault="008946C6">
      <w:pPr>
        <w:ind w:left="0" w:hanging="2"/>
        <w:jc w:val="both"/>
        <w:rPr>
          <w:rFonts w:ascii="Libre Baskerville" w:eastAsia="Libre Baskerville" w:hAnsi="Libre Baskerville" w:cs="Libre Baskerville"/>
        </w:rPr>
      </w:pPr>
      <w:r>
        <w:rPr>
          <w:rFonts w:ascii="Libre Baskerville" w:eastAsia="Libre Baskerville" w:hAnsi="Libre Baskerville" w:cs="Libre Baskerville"/>
        </w:rPr>
        <w:t>In addition to paid training, job search allowances, relocation allowances, you are also entitled to employment and case management services.  These services include</w:t>
      </w:r>
      <w:r w:rsidR="00205226">
        <w:rPr>
          <w:rFonts w:ascii="Libre Baskerville" w:eastAsia="Libre Baskerville" w:hAnsi="Libre Baskerville" w:cs="Libre Baskerville"/>
        </w:rPr>
        <w:t>:</w:t>
      </w:r>
    </w:p>
    <w:p w14:paraId="14FC7497" w14:textId="77777777" w:rsidR="000A6D11" w:rsidRDefault="000A6D11">
      <w:pPr>
        <w:ind w:left="0" w:hanging="2"/>
        <w:jc w:val="both"/>
        <w:rPr>
          <w:rFonts w:ascii="Libre Baskerville" w:eastAsia="Libre Baskerville" w:hAnsi="Libre Baskerville" w:cs="Libre Baskerville"/>
        </w:rPr>
      </w:pPr>
    </w:p>
    <w:p w14:paraId="34118A3D" w14:textId="77777777" w:rsidR="000A6D11" w:rsidRDefault="008946C6">
      <w:pPr>
        <w:numPr>
          <w:ilvl w:val="0"/>
          <w:numId w:val="16"/>
        </w:numPr>
        <w:ind w:left="0" w:hanging="2"/>
        <w:jc w:val="both"/>
        <w:rPr>
          <w:rFonts w:ascii="Libre Baskerville" w:eastAsia="Libre Baskerville" w:hAnsi="Libre Baskerville" w:cs="Libre Baskerville"/>
        </w:rPr>
      </w:pPr>
      <w:r>
        <w:rPr>
          <w:rFonts w:ascii="Libre Baskerville" w:eastAsia="Libre Baskerville" w:hAnsi="Libre Baskerville" w:cs="Libre Baskerville"/>
        </w:rPr>
        <w:t xml:space="preserve">Comprehensive and Specialized Assessments. </w:t>
      </w:r>
    </w:p>
    <w:p w14:paraId="1FF127A5" w14:textId="77777777" w:rsidR="000A6D11" w:rsidRDefault="008946C6">
      <w:pPr>
        <w:numPr>
          <w:ilvl w:val="2"/>
          <w:numId w:val="16"/>
        </w:numPr>
        <w:ind w:left="0" w:hanging="2"/>
        <w:jc w:val="both"/>
        <w:rPr>
          <w:rFonts w:ascii="Libre Baskerville" w:eastAsia="Libre Baskerville" w:hAnsi="Libre Baskerville" w:cs="Libre Baskerville"/>
        </w:rPr>
      </w:pPr>
      <w:r>
        <w:rPr>
          <w:rFonts w:ascii="Libre Baskerville" w:eastAsia="Libre Baskerville" w:hAnsi="Libre Baskerville" w:cs="Libre Baskerville"/>
        </w:rPr>
        <w:t>Development of an Individual Employment Plan.</w:t>
      </w:r>
    </w:p>
    <w:p w14:paraId="018AA47C" w14:textId="77777777" w:rsidR="000A6D11" w:rsidRDefault="008946C6">
      <w:pPr>
        <w:numPr>
          <w:ilvl w:val="2"/>
          <w:numId w:val="16"/>
        </w:numPr>
        <w:ind w:left="0" w:hanging="2"/>
        <w:jc w:val="both"/>
        <w:rPr>
          <w:rFonts w:ascii="Libre Baskerville" w:eastAsia="Libre Baskerville" w:hAnsi="Libre Baskerville" w:cs="Libre Baskerville"/>
        </w:rPr>
      </w:pPr>
      <w:r>
        <w:rPr>
          <w:rFonts w:ascii="Libre Baskerville" w:eastAsia="Libre Baskerville" w:hAnsi="Libre Baskerville" w:cs="Libre Baskerville"/>
        </w:rPr>
        <w:t>Provided Information on Training.</w:t>
      </w:r>
    </w:p>
    <w:p w14:paraId="3ED4DDB9" w14:textId="77777777" w:rsidR="000A6D11" w:rsidRDefault="008946C6">
      <w:pPr>
        <w:numPr>
          <w:ilvl w:val="2"/>
          <w:numId w:val="16"/>
        </w:numPr>
        <w:ind w:left="0" w:hanging="2"/>
        <w:jc w:val="both"/>
        <w:rPr>
          <w:rFonts w:ascii="Libre Baskerville" w:eastAsia="Libre Baskerville" w:hAnsi="Libre Baskerville" w:cs="Libre Baskerville"/>
        </w:rPr>
      </w:pPr>
      <w:r>
        <w:rPr>
          <w:rFonts w:ascii="Libre Baskerville" w:eastAsia="Libre Baskerville" w:hAnsi="Libre Baskerville" w:cs="Libre Baskerville"/>
        </w:rPr>
        <w:t>Provided Information on How to Apply for Financial Aid.</w:t>
      </w:r>
    </w:p>
    <w:p w14:paraId="074AD04A" w14:textId="77777777" w:rsidR="000A6D11" w:rsidRDefault="008946C6">
      <w:pPr>
        <w:numPr>
          <w:ilvl w:val="2"/>
          <w:numId w:val="16"/>
        </w:numPr>
        <w:ind w:left="0" w:hanging="2"/>
        <w:jc w:val="both"/>
        <w:rPr>
          <w:rFonts w:ascii="Libre Baskerville" w:eastAsia="Libre Baskerville" w:hAnsi="Libre Baskerville" w:cs="Libre Baskerville"/>
        </w:rPr>
      </w:pPr>
      <w:r>
        <w:rPr>
          <w:rFonts w:ascii="Libre Baskerville" w:eastAsia="Libre Baskerville" w:hAnsi="Libre Baskerville" w:cs="Libre Baskerville"/>
        </w:rPr>
        <w:lastRenderedPageBreak/>
        <w:t>Short-term Prevocational Services.</w:t>
      </w:r>
    </w:p>
    <w:p w14:paraId="5C2549CC" w14:textId="77777777" w:rsidR="000A6D11" w:rsidRDefault="008946C6">
      <w:pPr>
        <w:numPr>
          <w:ilvl w:val="2"/>
          <w:numId w:val="16"/>
        </w:numPr>
        <w:ind w:left="0" w:hanging="2"/>
        <w:jc w:val="both"/>
        <w:rPr>
          <w:rFonts w:ascii="Libre Baskerville" w:eastAsia="Libre Baskerville" w:hAnsi="Libre Baskerville" w:cs="Libre Baskerville"/>
        </w:rPr>
      </w:pPr>
      <w:r>
        <w:rPr>
          <w:rFonts w:ascii="Libre Baskerville" w:eastAsia="Libre Baskerville" w:hAnsi="Libre Baskerville" w:cs="Libre Baskerville"/>
        </w:rPr>
        <w:t>Individual Career Counseling.</w:t>
      </w:r>
    </w:p>
    <w:p w14:paraId="1D8D09AD" w14:textId="77777777" w:rsidR="000A6D11" w:rsidRDefault="008946C6">
      <w:pPr>
        <w:numPr>
          <w:ilvl w:val="2"/>
          <w:numId w:val="16"/>
        </w:numPr>
        <w:ind w:left="0" w:hanging="2"/>
        <w:jc w:val="both"/>
        <w:rPr>
          <w:rFonts w:ascii="Libre Baskerville" w:eastAsia="Libre Baskerville" w:hAnsi="Libre Baskerville" w:cs="Libre Baskerville"/>
        </w:rPr>
      </w:pPr>
      <w:r>
        <w:rPr>
          <w:rFonts w:ascii="Libre Baskerville" w:eastAsia="Libre Baskerville" w:hAnsi="Libre Baskerville" w:cs="Libre Baskerville"/>
        </w:rPr>
        <w:t>Employment Statistical Information.</w:t>
      </w:r>
    </w:p>
    <w:p w14:paraId="46B90146" w14:textId="682015AA" w:rsidR="000A6D11" w:rsidRDefault="008946C6">
      <w:pPr>
        <w:numPr>
          <w:ilvl w:val="2"/>
          <w:numId w:val="16"/>
        </w:numPr>
        <w:ind w:left="0" w:hanging="2"/>
        <w:jc w:val="both"/>
        <w:rPr>
          <w:rFonts w:ascii="Libre Baskerville" w:eastAsia="Libre Baskerville" w:hAnsi="Libre Baskerville" w:cs="Libre Baskerville"/>
        </w:rPr>
      </w:pPr>
      <w:r>
        <w:rPr>
          <w:rFonts w:ascii="Libre Baskerville" w:eastAsia="Libre Baskerville" w:hAnsi="Libre Baskerville" w:cs="Libre Baskerville"/>
        </w:rPr>
        <w:t xml:space="preserve">Information on </w:t>
      </w:r>
      <w:r w:rsidR="00B06982">
        <w:rPr>
          <w:rFonts w:ascii="Libre Baskerville" w:eastAsia="Libre Baskerville" w:hAnsi="Libre Baskerville" w:cs="Libre Baskerville"/>
        </w:rPr>
        <w:t>the Availability</w:t>
      </w:r>
      <w:r>
        <w:rPr>
          <w:rFonts w:ascii="Libre Baskerville" w:eastAsia="Libre Baskerville" w:hAnsi="Libre Baskerville" w:cs="Libre Baskerville"/>
        </w:rPr>
        <w:t xml:space="preserve"> of Support Services.</w:t>
      </w:r>
    </w:p>
    <w:p w14:paraId="4272A296" w14:textId="77777777" w:rsidR="000A6D11" w:rsidRDefault="000A6D11">
      <w:pPr>
        <w:ind w:left="0" w:hanging="2"/>
        <w:jc w:val="both"/>
        <w:rPr>
          <w:rFonts w:ascii="Libre Baskerville" w:eastAsia="Libre Baskerville" w:hAnsi="Libre Baskerville" w:cs="Libre Baskerville"/>
        </w:rPr>
      </w:pPr>
    </w:p>
    <w:p w14:paraId="42D42B42" w14:textId="4DE664E2" w:rsidR="000A6D11" w:rsidRDefault="008946C6">
      <w:pPr>
        <w:ind w:left="0" w:hanging="2"/>
        <w:jc w:val="both"/>
        <w:rPr>
          <w:rFonts w:ascii="Libre Baskerville" w:eastAsia="Libre Baskerville" w:hAnsi="Libre Baskerville" w:cs="Libre Baskerville"/>
        </w:rPr>
      </w:pPr>
      <w:r>
        <w:rPr>
          <w:rFonts w:ascii="Libre Baskerville" w:eastAsia="Libre Baskerville" w:hAnsi="Libre Baskerville" w:cs="Libre Baskerville"/>
        </w:rPr>
        <w:t>To receive TAA services, it’s important you complete the TAA process as soon as possible. The TAA process is explained at the Benefit Right</w:t>
      </w:r>
      <w:r w:rsidR="00205226">
        <w:rPr>
          <w:rFonts w:ascii="Libre Baskerville" w:eastAsia="Libre Baskerville" w:hAnsi="Libre Baskerville" w:cs="Libre Baskerville"/>
        </w:rPr>
        <w:t>s</w:t>
      </w:r>
      <w:r>
        <w:rPr>
          <w:rFonts w:ascii="Libre Baskerville" w:eastAsia="Libre Baskerville" w:hAnsi="Libre Baskerville" w:cs="Libre Baskerville"/>
        </w:rPr>
        <w:t xml:space="preserve"> Informational Meeting, but you will be given information from the local case manager who will schedule an initial appointment to discuss TAA benefits and services and initiate the eligibility process.</w:t>
      </w:r>
    </w:p>
    <w:p w14:paraId="608C69DA" w14:textId="77777777" w:rsidR="000A6D11" w:rsidRDefault="000A6D11">
      <w:pPr>
        <w:ind w:left="0" w:hanging="2"/>
        <w:jc w:val="both"/>
        <w:rPr>
          <w:rFonts w:ascii="Libre Baskerville" w:eastAsia="Libre Baskerville" w:hAnsi="Libre Baskerville" w:cs="Libre Baskerville"/>
        </w:rPr>
      </w:pPr>
    </w:p>
    <w:p w14:paraId="05C5B919" w14:textId="1DAAE4CE" w:rsidR="000A6D11" w:rsidRDefault="008946C6">
      <w:pPr>
        <w:ind w:left="0" w:hanging="2"/>
        <w:jc w:val="both"/>
        <w:rPr>
          <w:rFonts w:ascii="Libre Baskerville" w:eastAsia="Libre Baskerville" w:hAnsi="Libre Baskerville" w:cs="Libre Baskerville"/>
        </w:rPr>
      </w:pPr>
      <w:r>
        <w:rPr>
          <w:rFonts w:ascii="Libre Baskerville" w:eastAsia="Libre Baskerville" w:hAnsi="Libre Baskerville" w:cs="Libre Baskerville"/>
        </w:rPr>
        <w:t>Co-enrollment in the Work</w:t>
      </w:r>
      <w:r w:rsidR="0051082D">
        <w:rPr>
          <w:rFonts w:ascii="Libre Baskerville" w:eastAsia="Libre Baskerville" w:hAnsi="Libre Baskerville" w:cs="Libre Baskerville"/>
        </w:rPr>
        <w:t>f</w:t>
      </w:r>
      <w:r>
        <w:rPr>
          <w:rFonts w:ascii="Libre Baskerville" w:eastAsia="Libre Baskerville" w:hAnsi="Libre Baskerville" w:cs="Libre Baskerville"/>
        </w:rPr>
        <w:t>orce Innovation and Opportunity Act (WIOA) is required to access TAA benefits.  The WIOA program will assist with additional benefits and services that may not be covered under the TAA program and thereby will enhance reemployment opportunities.</w:t>
      </w:r>
    </w:p>
    <w:p w14:paraId="0D5AB2F3" w14:textId="77777777" w:rsidR="000A6D11" w:rsidRDefault="000A6D11">
      <w:pPr>
        <w:ind w:left="0" w:hanging="2"/>
        <w:jc w:val="both"/>
        <w:rPr>
          <w:rFonts w:ascii="Libre Baskerville" w:eastAsia="Libre Baskerville" w:hAnsi="Libre Baskerville" w:cs="Libre Baskerville"/>
        </w:rPr>
      </w:pPr>
    </w:p>
    <w:p w14:paraId="6B8FD6F6" w14:textId="77777777" w:rsidR="000A6D11" w:rsidRDefault="008946C6">
      <w:pPr>
        <w:ind w:left="0" w:hanging="2"/>
        <w:jc w:val="both"/>
        <w:rPr>
          <w:rFonts w:ascii="Libre Baskerville" w:eastAsia="Libre Baskerville" w:hAnsi="Libre Baskerville" w:cs="Libre Baskerville"/>
        </w:rPr>
      </w:pPr>
      <w:r>
        <w:rPr>
          <w:rFonts w:ascii="Libre Baskerville" w:eastAsia="Libre Baskerville" w:hAnsi="Libre Baskerville" w:cs="Libre Baskerville"/>
        </w:rPr>
        <w:t xml:space="preserve">All individuals totally separated from employment with the impacted employer </w:t>
      </w:r>
      <w:r>
        <w:rPr>
          <w:rFonts w:ascii="Libre Baskerville" w:eastAsia="Libre Baskerville" w:hAnsi="Libre Baskerville" w:cs="Libre Baskerville"/>
          <w:b/>
        </w:rPr>
        <w:t>due to</w:t>
      </w:r>
      <w:r>
        <w:rPr>
          <w:rFonts w:ascii="Libre Baskerville" w:eastAsia="Libre Baskerville" w:hAnsi="Libre Baskerville" w:cs="Libre Baskerville"/>
        </w:rPr>
        <w:t xml:space="preserve"> </w:t>
      </w:r>
      <w:r>
        <w:rPr>
          <w:rFonts w:ascii="Libre Baskerville" w:eastAsia="Libre Baskerville" w:hAnsi="Libre Baskerville" w:cs="Libre Baskerville"/>
          <w:b/>
        </w:rPr>
        <w:t>lack of work</w:t>
      </w:r>
      <w:r>
        <w:rPr>
          <w:rFonts w:ascii="Libre Baskerville" w:eastAsia="Libre Baskerville" w:hAnsi="Libre Baskerville" w:cs="Libre Baskerville"/>
        </w:rPr>
        <w:t xml:space="preserve">, between the impact date and before the ending date of the petition, may be eligible to receive paid TAA approved training.  </w:t>
      </w:r>
    </w:p>
    <w:p w14:paraId="08368E89" w14:textId="77777777" w:rsidR="000A6D11" w:rsidRDefault="000A6D11">
      <w:pPr>
        <w:ind w:left="0" w:hanging="2"/>
        <w:jc w:val="both"/>
        <w:rPr>
          <w:rFonts w:ascii="Libre Baskerville" w:eastAsia="Libre Baskerville" w:hAnsi="Libre Baskerville" w:cs="Libre Baskerville"/>
        </w:rPr>
      </w:pPr>
    </w:p>
    <w:p w14:paraId="3006D84A" w14:textId="77777777" w:rsidR="000A6D11" w:rsidRPr="000942A6" w:rsidRDefault="000A6D11">
      <w:pPr>
        <w:ind w:left="0" w:hanging="2"/>
        <w:jc w:val="both"/>
        <w:rPr>
          <w:rFonts w:ascii="Libre Baskerville" w:eastAsia="Libre Baskerville" w:hAnsi="Libre Baskerville" w:cs="Libre Baskerville"/>
          <w:sz w:val="18"/>
          <w:szCs w:val="18"/>
        </w:rPr>
      </w:pPr>
    </w:p>
    <w:p w14:paraId="11A46368" w14:textId="09365ADA" w:rsidR="000A6D11" w:rsidRPr="00FC6478" w:rsidRDefault="00FC6478" w:rsidP="00FC6478">
      <w:pPr>
        <w:ind w:leftChars="0" w:left="0" w:firstLineChars="0" w:hanging="2"/>
        <w:jc w:val="both"/>
        <w:rPr>
          <w:rFonts w:ascii="Libre Baskerville" w:eastAsia="Libre Baskerville" w:hAnsi="Libre Baskerville" w:cs="Libre Baskerville"/>
          <w:sz w:val="22"/>
          <w:szCs w:val="22"/>
        </w:rPr>
      </w:pPr>
      <w:r w:rsidRPr="00FC6478">
        <w:rPr>
          <w:rFonts w:ascii="Libre Baskerville" w:eastAsia="Libre Baskerville" w:hAnsi="Libre Baskerville" w:cs="Libre Baskerville"/>
          <w:b/>
          <w:sz w:val="22"/>
          <w:szCs w:val="22"/>
        </w:rPr>
        <w:t>A.</w:t>
      </w:r>
      <w:r w:rsidRPr="00FC6478">
        <w:rPr>
          <w:rFonts w:ascii="Libre Baskerville" w:eastAsia="Libre Baskerville" w:hAnsi="Libre Baskerville" w:cs="Libre Baskerville"/>
          <w:b/>
          <w:sz w:val="22"/>
          <w:szCs w:val="22"/>
        </w:rPr>
        <w:tab/>
      </w:r>
      <w:r w:rsidR="008946C6" w:rsidRPr="00FC6478">
        <w:rPr>
          <w:rFonts w:ascii="Libre Baskerville" w:eastAsia="Libre Baskerville" w:hAnsi="Libre Baskerville" w:cs="Libre Baskerville"/>
          <w:b/>
          <w:sz w:val="22"/>
          <w:szCs w:val="22"/>
        </w:rPr>
        <w:t xml:space="preserve">Initial Assessment/Individual Employment Plan </w:t>
      </w:r>
    </w:p>
    <w:p w14:paraId="6A863C0F" w14:textId="77777777" w:rsidR="000A6D11" w:rsidRDefault="000A6D11">
      <w:pPr>
        <w:ind w:left="0" w:hanging="2"/>
        <w:jc w:val="both"/>
        <w:rPr>
          <w:rFonts w:ascii="Libre Baskerville" w:eastAsia="Libre Baskerville" w:hAnsi="Libre Baskerville" w:cs="Libre Baskerville"/>
          <w:sz w:val="22"/>
          <w:szCs w:val="22"/>
        </w:rPr>
      </w:pPr>
    </w:p>
    <w:p w14:paraId="3ABAFCE4" w14:textId="77777777" w:rsidR="000A6D11" w:rsidRDefault="008946C6">
      <w:pPr>
        <w:ind w:left="0" w:hanging="2"/>
        <w:jc w:val="both"/>
        <w:rPr>
          <w:rFonts w:ascii="Libre Baskerville" w:eastAsia="Libre Baskerville" w:hAnsi="Libre Baskerville" w:cs="Libre Baskerville"/>
        </w:rPr>
      </w:pPr>
      <w:r>
        <w:rPr>
          <w:rFonts w:ascii="Libre Baskerville" w:eastAsia="Libre Baskerville" w:hAnsi="Libre Baskerville" w:cs="Libre Baskerville"/>
        </w:rPr>
        <w:t xml:space="preserve"> The TAA case manager will complete an initial skills assessment and guide you in developing an Individual Employment Plan outlining your employment and training goals. The plan may include job search activities and re-employment services, or it may involve training to obtain additional skills, certifications, and credentials enhancing your current skills and increasing employment opportunities upon completion of training.</w:t>
      </w:r>
    </w:p>
    <w:p w14:paraId="328490D1" w14:textId="77777777" w:rsidR="000A6D11" w:rsidRDefault="000A6D11">
      <w:pPr>
        <w:ind w:left="0" w:hanging="2"/>
        <w:jc w:val="both"/>
        <w:rPr>
          <w:rFonts w:ascii="Libre Baskerville" w:eastAsia="Libre Baskerville" w:hAnsi="Libre Baskerville" w:cs="Libre Baskerville"/>
        </w:rPr>
      </w:pPr>
    </w:p>
    <w:p w14:paraId="22B48189" w14:textId="2F401BE4" w:rsidR="000A6D11" w:rsidRDefault="008946C6">
      <w:pPr>
        <w:ind w:left="0" w:hanging="2"/>
        <w:jc w:val="both"/>
        <w:rPr>
          <w:rFonts w:ascii="Libre Baskerville" w:eastAsia="Libre Baskerville" w:hAnsi="Libre Baskerville" w:cs="Libre Baskerville"/>
        </w:rPr>
      </w:pPr>
      <w:r>
        <w:rPr>
          <w:rFonts w:ascii="Libre Baskerville" w:eastAsia="Libre Baskerville" w:hAnsi="Libre Baskerville" w:cs="Libre Baskerville"/>
        </w:rPr>
        <w:t xml:space="preserve">The training facility you choose should be on the State Eligible Training Provider List (ETPL).  This list can be found at </w:t>
      </w:r>
      <w:hyperlink r:id="rId11" w:history="1">
        <w:r w:rsidR="00B06982" w:rsidRPr="00B06982">
          <w:rPr>
            <w:rStyle w:val="Hyperlink"/>
            <w:rFonts w:ascii="Libre Baskerville" w:hAnsi="Libre Baskerville"/>
          </w:rPr>
          <w:t>https://macc.workforcewv.org/</w:t>
        </w:r>
        <w:r w:rsidRPr="00B06982">
          <w:rPr>
            <w:rStyle w:val="Hyperlink"/>
            <w:rFonts w:ascii="Libre Baskerville" w:eastAsia="Libre Baskerville" w:hAnsi="Libre Baskerville" w:cs="Libre Baskerville"/>
          </w:rPr>
          <w:t>.</w:t>
        </w:r>
      </w:hyperlink>
    </w:p>
    <w:p w14:paraId="01DA35EC" w14:textId="77777777" w:rsidR="000A6D11" w:rsidRDefault="000A6D11">
      <w:pPr>
        <w:ind w:left="0" w:hanging="2"/>
        <w:jc w:val="both"/>
        <w:rPr>
          <w:rFonts w:ascii="Libre Baskerville" w:eastAsia="Libre Baskerville" w:hAnsi="Libre Baskerville" w:cs="Libre Baskerville"/>
        </w:rPr>
      </w:pPr>
    </w:p>
    <w:p w14:paraId="2B534759" w14:textId="77777777" w:rsidR="000A6D11" w:rsidRDefault="008946C6">
      <w:pPr>
        <w:ind w:left="0" w:hanging="2"/>
        <w:jc w:val="both"/>
        <w:rPr>
          <w:rFonts w:ascii="Libre Baskerville" w:eastAsia="Libre Baskerville" w:hAnsi="Libre Baskerville" w:cs="Libre Baskerville"/>
        </w:rPr>
      </w:pPr>
      <w:r>
        <w:rPr>
          <w:rFonts w:ascii="Libre Baskerville" w:eastAsia="Libre Baskerville" w:hAnsi="Libre Baskerville" w:cs="Libre Baskerville"/>
        </w:rPr>
        <w:t>If you find suitable training from a facility, and it is not on the State Eligible Training Provider List, contact your TAA case manager to get it placed on the list.  When adding a training facility to the list, the State TAA Office will look at Reasonable Cost and comparable training at another training facility.</w:t>
      </w:r>
    </w:p>
    <w:p w14:paraId="34E4E60B" w14:textId="77777777" w:rsidR="000A6D11" w:rsidRDefault="000A6D11">
      <w:pPr>
        <w:ind w:left="0" w:hanging="2"/>
        <w:jc w:val="both"/>
        <w:rPr>
          <w:rFonts w:ascii="Libre Baskerville" w:eastAsia="Libre Baskerville" w:hAnsi="Libre Baskerville" w:cs="Libre Baskerville"/>
        </w:rPr>
      </w:pPr>
    </w:p>
    <w:p w14:paraId="4C5A1421" w14:textId="77777777" w:rsidR="000A6D11" w:rsidRDefault="008946C6">
      <w:pPr>
        <w:ind w:left="0" w:hanging="2"/>
        <w:jc w:val="both"/>
        <w:rPr>
          <w:rFonts w:ascii="Libre Baskerville" w:eastAsia="Libre Baskerville" w:hAnsi="Libre Baskerville" w:cs="Libre Baskerville"/>
        </w:rPr>
      </w:pPr>
      <w:r>
        <w:rPr>
          <w:rFonts w:ascii="Libre Baskerville" w:eastAsia="Libre Baskerville" w:hAnsi="Libre Baskerville" w:cs="Libre Baskerville"/>
        </w:rPr>
        <w:t xml:space="preserve">The training must be in a </w:t>
      </w:r>
      <w:r>
        <w:rPr>
          <w:rFonts w:ascii="Libre Baskerville" w:eastAsia="Libre Baskerville" w:hAnsi="Libre Baskerville" w:cs="Libre Baskerville"/>
          <w:b/>
          <w:u w:val="single"/>
        </w:rPr>
        <w:t>demand occupation</w:t>
      </w:r>
      <w:r>
        <w:rPr>
          <w:rFonts w:ascii="Libre Baskerville" w:eastAsia="Libre Baskerville" w:hAnsi="Libre Baskerville" w:cs="Libre Baskerville"/>
        </w:rPr>
        <w:t xml:space="preserve"> where there is a reasonable expectation of employment upon completion of training, and the components of a training plan must be related to a </w:t>
      </w:r>
      <w:r>
        <w:rPr>
          <w:rFonts w:ascii="Libre Baskerville" w:eastAsia="Libre Baskerville" w:hAnsi="Libre Baskerville" w:cs="Libre Baskerville"/>
          <w:b/>
          <w:u w:val="single"/>
        </w:rPr>
        <w:t>specific occupational goal</w:t>
      </w:r>
      <w:r>
        <w:rPr>
          <w:rFonts w:ascii="Libre Baskerville" w:eastAsia="Libre Baskerville" w:hAnsi="Libre Baskerville" w:cs="Libre Baskerville"/>
          <w:b/>
        </w:rPr>
        <w:t>.</w:t>
      </w:r>
    </w:p>
    <w:p w14:paraId="36C3118D" w14:textId="77777777" w:rsidR="000A6D11" w:rsidRDefault="000A6D11">
      <w:pPr>
        <w:ind w:left="0" w:hanging="2"/>
        <w:jc w:val="both"/>
        <w:rPr>
          <w:rFonts w:ascii="Libre Baskerville" w:eastAsia="Libre Baskerville" w:hAnsi="Libre Baskerville" w:cs="Libre Baskerville"/>
        </w:rPr>
      </w:pPr>
    </w:p>
    <w:p w14:paraId="748526B6" w14:textId="77777777" w:rsidR="000A6D11" w:rsidRDefault="008946C6">
      <w:pPr>
        <w:ind w:left="0" w:hanging="2"/>
        <w:jc w:val="both"/>
        <w:rPr>
          <w:rFonts w:ascii="Libre Baskerville" w:eastAsia="Libre Baskerville" w:hAnsi="Libre Baskerville" w:cs="Libre Baskerville"/>
        </w:rPr>
      </w:pPr>
      <w:r>
        <w:rPr>
          <w:rFonts w:ascii="Libre Baskerville" w:eastAsia="Libre Baskerville" w:hAnsi="Libre Baskerville" w:cs="Libre Baskerville"/>
        </w:rPr>
        <w:t>When establishing an Individual Employment Plan, all training must be listed on the plan.  Once a training program begins, and you are “enrolled” in training, the plan cannot be changed to reflect additional training.</w:t>
      </w:r>
    </w:p>
    <w:p w14:paraId="332B01D0" w14:textId="77777777" w:rsidR="000A6D11" w:rsidRDefault="000A6D11">
      <w:pPr>
        <w:ind w:left="0" w:hanging="2"/>
        <w:jc w:val="both"/>
        <w:rPr>
          <w:rFonts w:ascii="Libre Baskerville" w:eastAsia="Libre Baskerville" w:hAnsi="Libre Baskerville" w:cs="Libre Baskerville"/>
        </w:rPr>
      </w:pPr>
    </w:p>
    <w:p w14:paraId="13F15F68" w14:textId="77777777" w:rsidR="000A6D11" w:rsidRDefault="008946C6">
      <w:pPr>
        <w:ind w:left="0" w:hanging="2"/>
        <w:jc w:val="both"/>
        <w:rPr>
          <w:rFonts w:ascii="Libre Baskerville" w:eastAsia="Libre Baskerville" w:hAnsi="Libre Baskerville" w:cs="Libre Baskerville"/>
        </w:rPr>
      </w:pPr>
      <w:r>
        <w:rPr>
          <w:rFonts w:ascii="Libre Baskerville" w:eastAsia="Libre Baskerville" w:hAnsi="Libre Baskerville" w:cs="Libre Baskerville"/>
        </w:rPr>
        <w:t>You have one opportunity to select a training program. Research your training options thoroughly and make an informed training choice.</w:t>
      </w:r>
    </w:p>
    <w:p w14:paraId="2DE5E044" w14:textId="77777777" w:rsidR="000A6D11" w:rsidRDefault="000A6D11">
      <w:pPr>
        <w:ind w:left="0" w:hanging="2"/>
        <w:jc w:val="both"/>
        <w:rPr>
          <w:rFonts w:ascii="Libre Baskerville" w:eastAsia="Libre Baskerville" w:hAnsi="Libre Baskerville" w:cs="Libre Baskerville"/>
        </w:rPr>
      </w:pPr>
    </w:p>
    <w:p w14:paraId="66D94F1E" w14:textId="77777777" w:rsidR="000A6D11" w:rsidRDefault="008946C6">
      <w:pPr>
        <w:ind w:left="0" w:hanging="2"/>
        <w:jc w:val="both"/>
        <w:rPr>
          <w:rFonts w:ascii="Libre Baskerville" w:eastAsia="Libre Baskerville" w:hAnsi="Libre Baskerville" w:cs="Libre Baskerville"/>
          <w:u w:val="single"/>
        </w:rPr>
      </w:pPr>
      <w:r>
        <w:rPr>
          <w:rFonts w:ascii="Libre Baskerville" w:eastAsia="Libre Baskerville" w:hAnsi="Libre Baskerville" w:cs="Libre Baskerville"/>
        </w:rPr>
        <w:t xml:space="preserve">It’s important that you choose training that provides you with the greatest opportunity for </w:t>
      </w:r>
      <w:r>
        <w:rPr>
          <w:rFonts w:ascii="Libre Baskerville" w:eastAsia="Libre Baskerville" w:hAnsi="Libre Baskerville" w:cs="Libre Baskerville"/>
          <w:b/>
          <w:u w:val="single"/>
        </w:rPr>
        <w:t>reemployment</w:t>
      </w:r>
      <w:r>
        <w:rPr>
          <w:rFonts w:ascii="Libre Baskerville" w:eastAsia="Libre Baskerville" w:hAnsi="Libre Baskerville" w:cs="Libre Baskerville"/>
          <w:u w:val="single"/>
        </w:rPr>
        <w:t xml:space="preserve">. </w:t>
      </w:r>
    </w:p>
    <w:p w14:paraId="39BD1780" w14:textId="77777777" w:rsidR="000A6D11" w:rsidRDefault="000A6D11">
      <w:pPr>
        <w:ind w:left="0" w:hanging="2"/>
        <w:jc w:val="both"/>
        <w:rPr>
          <w:rFonts w:ascii="Libre Baskerville" w:eastAsia="Libre Baskerville" w:hAnsi="Libre Baskerville" w:cs="Libre Baskerville"/>
        </w:rPr>
      </w:pPr>
    </w:p>
    <w:p w14:paraId="263B6F08" w14:textId="08BB1AE9" w:rsidR="000A6D11" w:rsidRDefault="008946C6">
      <w:pPr>
        <w:ind w:left="0" w:hanging="2"/>
        <w:jc w:val="both"/>
        <w:rPr>
          <w:rFonts w:ascii="Libre Baskerville" w:eastAsia="Libre Baskerville" w:hAnsi="Libre Baskerville" w:cs="Libre Baskerville"/>
        </w:rPr>
      </w:pPr>
      <w:r>
        <w:rPr>
          <w:rFonts w:ascii="Libre Baskerville" w:eastAsia="Libre Baskerville" w:hAnsi="Libre Baskerville" w:cs="Libre Baskerville"/>
        </w:rPr>
        <w:lastRenderedPageBreak/>
        <w:t xml:space="preserve">If your employability plan includes training, you must enroll in training </w:t>
      </w:r>
      <w:r>
        <w:rPr>
          <w:rFonts w:ascii="Libre Baskerville" w:eastAsia="Libre Baskerville" w:hAnsi="Libre Baskerville" w:cs="Libre Baskerville"/>
          <w:b/>
          <w:u w:val="single"/>
        </w:rPr>
        <w:t>at the earliest scheduled enrollment date</w:t>
      </w:r>
      <w:r w:rsidRPr="00205226">
        <w:rPr>
          <w:rFonts w:ascii="Libre Baskerville" w:eastAsia="Libre Baskerville" w:hAnsi="Libre Baskerville" w:cs="Libre Baskerville"/>
          <w:b/>
        </w:rPr>
        <w:t xml:space="preserve"> </w:t>
      </w:r>
      <w:r>
        <w:rPr>
          <w:rFonts w:ascii="Libre Baskerville" w:eastAsia="Libre Baskerville" w:hAnsi="Libre Baskerville" w:cs="Libre Baskerville"/>
        </w:rPr>
        <w:t xml:space="preserve">to access your additional income support payments from the Trade Readjustment Allowance (TRA) Program. An individual can access up to 130 weeks of training to receive a degree, credential, certification, or license. Thirteen (13) weeks of Completion TRA (included in the 130 weeks of training) can be </w:t>
      </w:r>
      <w:r w:rsidR="00B06982">
        <w:rPr>
          <w:rFonts w:ascii="Libre Baskerville" w:eastAsia="Libre Baskerville" w:hAnsi="Libre Baskerville" w:cs="Libre Baskerville"/>
        </w:rPr>
        <w:t>used,</w:t>
      </w:r>
      <w:r>
        <w:rPr>
          <w:rFonts w:ascii="Libre Baskerville" w:eastAsia="Libre Baskerville" w:hAnsi="Libre Baskerville" w:cs="Libre Baskerville"/>
        </w:rPr>
        <w:t xml:space="preserve"> if necessary, to complete training. Individuals must meet specific benchmarks to access Completion TRA benefits.</w:t>
      </w:r>
    </w:p>
    <w:p w14:paraId="511F3E1A" w14:textId="77777777" w:rsidR="000A6D11" w:rsidRDefault="000A6D11">
      <w:pPr>
        <w:ind w:left="0" w:hanging="2"/>
        <w:jc w:val="both"/>
        <w:rPr>
          <w:rFonts w:ascii="Libre Baskerville" w:eastAsia="Libre Baskerville" w:hAnsi="Libre Baskerville" w:cs="Libre Baskerville"/>
        </w:rPr>
      </w:pPr>
    </w:p>
    <w:p w14:paraId="369E4E20" w14:textId="0E9EE28D" w:rsidR="000A6D11" w:rsidRDefault="008946C6">
      <w:pPr>
        <w:numPr>
          <w:ilvl w:val="0"/>
          <w:numId w:val="13"/>
        </w:numPr>
        <w:ind w:left="0" w:hanging="2"/>
        <w:rPr>
          <w:rFonts w:ascii="Libre Baskerville" w:eastAsia="Libre Baskerville" w:hAnsi="Libre Baskerville" w:cs="Libre Baskerville"/>
        </w:rPr>
      </w:pPr>
      <w:r>
        <w:rPr>
          <w:rFonts w:ascii="Libre Baskerville" w:eastAsia="Libre Baskerville" w:hAnsi="Libre Baskerville" w:cs="Libre Baskerville"/>
        </w:rPr>
        <w:t>Maintaining Satisfactory Progress</w:t>
      </w:r>
      <w:r w:rsidR="00B06982">
        <w:rPr>
          <w:rFonts w:ascii="Libre Baskerville" w:eastAsia="Libre Baskerville" w:hAnsi="Libre Baskerville" w:cs="Libre Baskerville"/>
        </w:rPr>
        <w:t>.</w:t>
      </w:r>
    </w:p>
    <w:p w14:paraId="722803EE" w14:textId="77777777" w:rsidR="000A6D11" w:rsidRDefault="000A6D11">
      <w:pPr>
        <w:ind w:left="0" w:hanging="2"/>
        <w:rPr>
          <w:rFonts w:ascii="Libre Baskerville" w:eastAsia="Libre Baskerville" w:hAnsi="Libre Baskerville" w:cs="Libre Baskerville"/>
        </w:rPr>
      </w:pPr>
    </w:p>
    <w:p w14:paraId="042BA74B" w14:textId="77777777" w:rsidR="000A6D11" w:rsidRDefault="008946C6">
      <w:pPr>
        <w:numPr>
          <w:ilvl w:val="0"/>
          <w:numId w:val="13"/>
        </w:numPr>
        <w:ind w:left="0" w:hanging="2"/>
        <w:rPr>
          <w:rFonts w:ascii="Libre Baskerville" w:eastAsia="Libre Baskerville" w:hAnsi="Libre Baskerville" w:cs="Libre Baskerville"/>
        </w:rPr>
      </w:pPr>
      <w:r>
        <w:rPr>
          <w:rFonts w:ascii="Libre Baskerville" w:eastAsia="Libre Baskerville" w:hAnsi="Libre Baskerville" w:cs="Libre Baskerville"/>
        </w:rPr>
        <w:t>On track to complete training within the agreed upon timeframe.</w:t>
      </w:r>
    </w:p>
    <w:p w14:paraId="19BD9608" w14:textId="77777777" w:rsidR="000A6D11" w:rsidRDefault="000A6D11">
      <w:pPr>
        <w:ind w:left="0" w:hanging="2"/>
        <w:jc w:val="both"/>
        <w:rPr>
          <w:rFonts w:ascii="Libre Baskerville" w:eastAsia="Libre Baskerville" w:hAnsi="Libre Baskerville" w:cs="Libre Baskerville"/>
        </w:rPr>
      </w:pPr>
    </w:p>
    <w:p w14:paraId="193163B6" w14:textId="77777777" w:rsidR="000A6D11" w:rsidRPr="00FC6478" w:rsidRDefault="000A6D11">
      <w:pPr>
        <w:ind w:left="0" w:hanging="2"/>
        <w:jc w:val="both"/>
        <w:rPr>
          <w:rFonts w:ascii="Libre Baskerville" w:eastAsia="Libre Baskerville" w:hAnsi="Libre Baskerville" w:cs="Libre Baskerville"/>
        </w:rPr>
      </w:pPr>
    </w:p>
    <w:p w14:paraId="16CAF671" w14:textId="746CBCE6" w:rsidR="000A6D11" w:rsidRPr="00FC6478" w:rsidRDefault="00FC6478" w:rsidP="00FC6478">
      <w:pPr>
        <w:pStyle w:val="ListParagraph"/>
        <w:numPr>
          <w:ilvl w:val="0"/>
          <w:numId w:val="36"/>
        </w:numPr>
        <w:pBdr>
          <w:top w:val="nil"/>
          <w:left w:val="nil"/>
          <w:bottom w:val="nil"/>
          <w:right w:val="nil"/>
          <w:between w:val="nil"/>
        </w:pBdr>
        <w:spacing w:line="240" w:lineRule="auto"/>
        <w:ind w:leftChars="0" w:firstLineChars="0"/>
        <w:jc w:val="both"/>
        <w:rPr>
          <w:rFonts w:ascii="Libre Baskerville" w:eastAsia="Libre Baskerville" w:hAnsi="Libre Baskerville" w:cs="Libre Baskerville"/>
          <w:color w:val="000000"/>
          <w:sz w:val="22"/>
          <w:szCs w:val="22"/>
        </w:rPr>
      </w:pPr>
      <w:r w:rsidRPr="00FC6478">
        <w:rPr>
          <w:rFonts w:ascii="Libre Baskerville" w:eastAsia="Libre Baskerville" w:hAnsi="Libre Baskerville" w:cs="Libre Baskerville"/>
          <w:b/>
          <w:color w:val="000000"/>
          <w:sz w:val="22"/>
          <w:szCs w:val="22"/>
        </w:rPr>
        <w:t xml:space="preserve">      </w:t>
      </w:r>
      <w:r w:rsidR="008946C6" w:rsidRPr="00FC6478">
        <w:rPr>
          <w:rFonts w:ascii="Libre Baskerville" w:eastAsia="Libre Baskerville" w:hAnsi="Libre Baskerville" w:cs="Libre Baskerville"/>
          <w:b/>
          <w:color w:val="000000"/>
          <w:sz w:val="22"/>
          <w:szCs w:val="22"/>
        </w:rPr>
        <w:t>Training Approval Criteria</w:t>
      </w:r>
    </w:p>
    <w:p w14:paraId="035CFECF" w14:textId="77777777" w:rsidR="000A6D11" w:rsidRPr="00CA4B70" w:rsidRDefault="000A6D11">
      <w:pPr>
        <w:ind w:left="0" w:hanging="2"/>
        <w:jc w:val="both"/>
        <w:rPr>
          <w:rFonts w:ascii="Libre Baskerville" w:eastAsia="Libre Baskerville" w:hAnsi="Libre Baskerville" w:cs="Libre Baskerville"/>
          <w:sz w:val="22"/>
          <w:szCs w:val="22"/>
        </w:rPr>
      </w:pPr>
    </w:p>
    <w:p w14:paraId="21A7EFB1" w14:textId="77777777" w:rsidR="000A6D11" w:rsidRDefault="008946C6">
      <w:pPr>
        <w:ind w:left="0" w:hanging="2"/>
        <w:jc w:val="both"/>
        <w:rPr>
          <w:rFonts w:ascii="Libre Baskerville" w:eastAsia="Libre Baskerville" w:hAnsi="Libre Baskerville" w:cs="Libre Baskerville"/>
        </w:rPr>
      </w:pPr>
      <w:r>
        <w:rPr>
          <w:rFonts w:ascii="Libre Baskerville" w:eastAsia="Libre Baskerville" w:hAnsi="Libre Baskerville" w:cs="Libre Baskerville"/>
        </w:rPr>
        <w:t>The following criteria must be established for training to be approved:</w:t>
      </w:r>
    </w:p>
    <w:p w14:paraId="42A31E63" w14:textId="77777777" w:rsidR="000A6D11" w:rsidRDefault="000A6D11">
      <w:pPr>
        <w:ind w:left="0" w:hanging="2"/>
        <w:jc w:val="both"/>
        <w:rPr>
          <w:rFonts w:ascii="Libre Baskerville" w:eastAsia="Libre Baskerville" w:hAnsi="Libre Baskerville" w:cs="Libre Baskerville"/>
        </w:rPr>
      </w:pPr>
    </w:p>
    <w:p w14:paraId="06D18194" w14:textId="77777777" w:rsidR="000A6D11" w:rsidRDefault="008946C6">
      <w:pPr>
        <w:numPr>
          <w:ilvl w:val="0"/>
          <w:numId w:val="12"/>
        </w:numPr>
        <w:ind w:left="0" w:hanging="2"/>
        <w:jc w:val="both"/>
        <w:rPr>
          <w:rFonts w:ascii="Libre Baskerville" w:eastAsia="Libre Baskerville" w:hAnsi="Libre Baskerville" w:cs="Libre Baskerville"/>
        </w:rPr>
      </w:pPr>
      <w:r>
        <w:rPr>
          <w:rFonts w:ascii="Libre Baskerville" w:eastAsia="Libre Baskerville" w:hAnsi="Libre Baskerville" w:cs="Libre Baskerville"/>
        </w:rPr>
        <w:t>There is no suitable employment (which may include technical and professional employment) available for an adversely affected worker.</w:t>
      </w:r>
    </w:p>
    <w:p w14:paraId="2E64B46D" w14:textId="77777777" w:rsidR="000A6D11" w:rsidRDefault="000A6D11">
      <w:pPr>
        <w:ind w:left="0" w:hanging="2"/>
        <w:jc w:val="both"/>
        <w:rPr>
          <w:rFonts w:ascii="Libre Baskerville" w:eastAsia="Libre Baskerville" w:hAnsi="Libre Baskerville" w:cs="Libre Baskerville"/>
        </w:rPr>
      </w:pPr>
    </w:p>
    <w:p w14:paraId="686A9323" w14:textId="77777777" w:rsidR="000A6D11" w:rsidRDefault="008946C6">
      <w:pPr>
        <w:numPr>
          <w:ilvl w:val="0"/>
          <w:numId w:val="12"/>
        </w:numPr>
        <w:ind w:left="0" w:hanging="2"/>
        <w:jc w:val="both"/>
        <w:rPr>
          <w:rFonts w:ascii="Libre Baskerville" w:eastAsia="Libre Baskerville" w:hAnsi="Libre Baskerville" w:cs="Libre Baskerville"/>
        </w:rPr>
      </w:pPr>
      <w:r>
        <w:rPr>
          <w:rFonts w:ascii="Libre Baskerville" w:eastAsia="Libre Baskerville" w:hAnsi="Libre Baskerville" w:cs="Libre Baskerville"/>
        </w:rPr>
        <w:t>The worker would benefit from appropriate training.</w:t>
      </w:r>
    </w:p>
    <w:p w14:paraId="5B9B81E0" w14:textId="77777777" w:rsidR="000A6D11" w:rsidRDefault="000A6D11">
      <w:pPr>
        <w:pBdr>
          <w:top w:val="nil"/>
          <w:left w:val="nil"/>
          <w:bottom w:val="nil"/>
          <w:right w:val="nil"/>
          <w:between w:val="nil"/>
        </w:pBdr>
        <w:spacing w:line="240" w:lineRule="auto"/>
        <w:ind w:left="0" w:hanging="2"/>
        <w:jc w:val="both"/>
        <w:rPr>
          <w:rFonts w:ascii="Libre Baskerville" w:eastAsia="Libre Baskerville" w:hAnsi="Libre Baskerville" w:cs="Libre Baskerville"/>
          <w:color w:val="000000"/>
        </w:rPr>
      </w:pPr>
    </w:p>
    <w:p w14:paraId="77D2583F" w14:textId="77777777" w:rsidR="000A6D11" w:rsidRDefault="008946C6">
      <w:pPr>
        <w:numPr>
          <w:ilvl w:val="0"/>
          <w:numId w:val="12"/>
        </w:numPr>
        <w:ind w:left="0" w:hanging="2"/>
        <w:jc w:val="both"/>
        <w:rPr>
          <w:rFonts w:ascii="Libre Baskerville" w:eastAsia="Libre Baskerville" w:hAnsi="Libre Baskerville" w:cs="Libre Baskerville"/>
        </w:rPr>
      </w:pPr>
      <w:r>
        <w:rPr>
          <w:rFonts w:ascii="Libre Baskerville" w:eastAsia="Libre Baskerville" w:hAnsi="Libre Baskerville" w:cs="Libre Baskerville"/>
        </w:rPr>
        <w:t>There is a reasonable expectation of employment following completion of such training.</w:t>
      </w:r>
    </w:p>
    <w:p w14:paraId="5B905BFA" w14:textId="77777777" w:rsidR="000A6D11" w:rsidRDefault="000A6D11">
      <w:pPr>
        <w:pBdr>
          <w:top w:val="nil"/>
          <w:left w:val="nil"/>
          <w:bottom w:val="nil"/>
          <w:right w:val="nil"/>
          <w:between w:val="nil"/>
        </w:pBdr>
        <w:spacing w:line="240" w:lineRule="auto"/>
        <w:ind w:left="0" w:hanging="2"/>
        <w:jc w:val="both"/>
        <w:rPr>
          <w:rFonts w:ascii="Libre Baskerville" w:eastAsia="Libre Baskerville" w:hAnsi="Libre Baskerville" w:cs="Libre Baskerville"/>
          <w:color w:val="000000"/>
        </w:rPr>
      </w:pPr>
    </w:p>
    <w:p w14:paraId="4C255FA9" w14:textId="77777777" w:rsidR="000A6D11" w:rsidRDefault="008946C6">
      <w:pPr>
        <w:numPr>
          <w:ilvl w:val="0"/>
          <w:numId w:val="12"/>
        </w:numPr>
        <w:ind w:left="0" w:hanging="2"/>
        <w:jc w:val="both"/>
        <w:rPr>
          <w:rFonts w:ascii="Libre Baskerville" w:eastAsia="Libre Baskerville" w:hAnsi="Libre Baskerville" w:cs="Libre Baskerville"/>
        </w:rPr>
      </w:pPr>
      <w:r>
        <w:rPr>
          <w:rFonts w:ascii="Libre Baskerville" w:eastAsia="Libre Baskerville" w:hAnsi="Libre Baskerville" w:cs="Libre Baskerville"/>
        </w:rPr>
        <w:t>Training approved by the Secretary is reasonably available to the worker from either governmental agencies or private sources (which may include area vocational education schools, as defined in Section 195(2) of the Vocational Education Act of 1963, and employers).</w:t>
      </w:r>
    </w:p>
    <w:p w14:paraId="50D3A811" w14:textId="77777777" w:rsidR="000A6D11" w:rsidRDefault="000A6D11">
      <w:pPr>
        <w:pBdr>
          <w:top w:val="nil"/>
          <w:left w:val="nil"/>
          <w:bottom w:val="nil"/>
          <w:right w:val="nil"/>
          <w:between w:val="nil"/>
        </w:pBdr>
        <w:spacing w:line="240" w:lineRule="auto"/>
        <w:ind w:left="0" w:hanging="2"/>
        <w:jc w:val="both"/>
        <w:rPr>
          <w:rFonts w:ascii="Libre Baskerville" w:eastAsia="Libre Baskerville" w:hAnsi="Libre Baskerville" w:cs="Libre Baskerville"/>
          <w:color w:val="000000"/>
        </w:rPr>
      </w:pPr>
    </w:p>
    <w:p w14:paraId="62E36D90" w14:textId="20529AE6" w:rsidR="000A6D11" w:rsidRDefault="008946C6">
      <w:pPr>
        <w:numPr>
          <w:ilvl w:val="0"/>
          <w:numId w:val="12"/>
        </w:numPr>
        <w:ind w:left="0" w:hanging="2"/>
        <w:jc w:val="both"/>
        <w:rPr>
          <w:rFonts w:ascii="Libre Baskerville" w:eastAsia="Libre Baskerville" w:hAnsi="Libre Baskerville" w:cs="Libre Baskerville"/>
        </w:rPr>
      </w:pPr>
      <w:r>
        <w:rPr>
          <w:rFonts w:ascii="Libre Baskerville" w:eastAsia="Libre Baskerville" w:hAnsi="Libre Baskerville" w:cs="Libre Baskerville"/>
        </w:rPr>
        <w:t xml:space="preserve">The worker is qualified to undertake and complete such training. Emphasis is to be placed on the </w:t>
      </w:r>
      <w:r w:rsidR="00B06982">
        <w:rPr>
          <w:rFonts w:ascii="Libre Baskerville" w:eastAsia="Libre Baskerville" w:hAnsi="Libre Baskerville" w:cs="Libre Baskerville"/>
        </w:rPr>
        <w:t>workers’</w:t>
      </w:r>
      <w:r>
        <w:rPr>
          <w:rFonts w:ascii="Libre Baskerville" w:eastAsia="Libre Baskerville" w:hAnsi="Libre Baskerville" w:cs="Libre Baskerville"/>
        </w:rPr>
        <w:t xml:space="preserve"> personal qualifications to undertake the requested training. The qualifications are to include the worker’s physical and mental capabilities</w:t>
      </w:r>
      <w:r>
        <w:rPr>
          <w:rFonts w:ascii="Libre Baskerville" w:eastAsia="Libre Baskerville" w:hAnsi="Libre Baskerville" w:cs="Libre Baskerville"/>
          <w:b/>
        </w:rPr>
        <w:t>,</w:t>
      </w:r>
      <w:r>
        <w:rPr>
          <w:rFonts w:ascii="Libre Baskerville" w:eastAsia="Libre Baskerville" w:hAnsi="Libre Baskerville" w:cs="Libre Baskerville"/>
        </w:rPr>
        <w:t xml:space="preserve"> educational background, work experience, and financial resources. Financial resources will include the number of remaining weeks of unemployment compensation and Trade Readjustment Allowances as well as the applicant’s access to other means of financial support such as spousal income.</w:t>
      </w:r>
    </w:p>
    <w:p w14:paraId="49EF21E7" w14:textId="77777777" w:rsidR="000A6D11" w:rsidRDefault="000A6D11">
      <w:pPr>
        <w:pBdr>
          <w:top w:val="nil"/>
          <w:left w:val="nil"/>
          <w:bottom w:val="nil"/>
          <w:right w:val="nil"/>
          <w:between w:val="nil"/>
        </w:pBdr>
        <w:spacing w:line="240" w:lineRule="auto"/>
        <w:ind w:left="0" w:hanging="2"/>
        <w:jc w:val="both"/>
        <w:rPr>
          <w:rFonts w:ascii="Libre Baskerville" w:eastAsia="Libre Baskerville" w:hAnsi="Libre Baskerville" w:cs="Libre Baskerville"/>
          <w:color w:val="000000"/>
        </w:rPr>
      </w:pPr>
    </w:p>
    <w:p w14:paraId="75F466AB" w14:textId="77777777" w:rsidR="000A6D11" w:rsidRDefault="008946C6">
      <w:pPr>
        <w:numPr>
          <w:ilvl w:val="0"/>
          <w:numId w:val="12"/>
        </w:numPr>
        <w:ind w:left="0" w:hanging="2"/>
        <w:jc w:val="both"/>
        <w:rPr>
          <w:rFonts w:ascii="Libre Baskerville" w:eastAsia="Libre Baskerville" w:hAnsi="Libre Baskerville" w:cs="Libre Baskerville"/>
        </w:rPr>
      </w:pPr>
      <w:r>
        <w:rPr>
          <w:rFonts w:ascii="Libre Baskerville" w:eastAsia="Libre Baskerville" w:hAnsi="Libre Baskerville" w:cs="Libre Baskerville"/>
        </w:rPr>
        <w:t>Such training is suitable for the worker and available at a reasonable cost.</w:t>
      </w:r>
    </w:p>
    <w:p w14:paraId="3C13A076" w14:textId="77777777" w:rsidR="000A6D11" w:rsidRDefault="000A6D11">
      <w:pPr>
        <w:ind w:left="0" w:hanging="2"/>
        <w:jc w:val="both"/>
        <w:rPr>
          <w:rFonts w:ascii="Libre Baskerville" w:eastAsia="Libre Baskerville" w:hAnsi="Libre Baskerville" w:cs="Libre Baskerville"/>
        </w:rPr>
      </w:pPr>
    </w:p>
    <w:p w14:paraId="57FFAFE6" w14:textId="01633F7E" w:rsidR="000A6D11" w:rsidRDefault="008946C6">
      <w:pPr>
        <w:ind w:left="0" w:hanging="2"/>
        <w:jc w:val="both"/>
        <w:rPr>
          <w:rFonts w:ascii="Libre Baskerville" w:eastAsia="Libre Baskerville" w:hAnsi="Libre Baskerville" w:cs="Libre Baskerville"/>
        </w:rPr>
      </w:pPr>
      <w:r>
        <w:rPr>
          <w:rFonts w:ascii="Libre Baskerville" w:eastAsia="Libre Baskerville" w:hAnsi="Libre Baskerville" w:cs="Libre Baskerville"/>
        </w:rPr>
        <w:t xml:space="preserve">This reemployment plan must be for an </w:t>
      </w:r>
      <w:r w:rsidR="00B06982">
        <w:rPr>
          <w:rFonts w:ascii="Libre Baskerville" w:eastAsia="Libre Baskerville" w:hAnsi="Libre Baskerville" w:cs="Libre Baskerville"/>
        </w:rPr>
        <w:t>in-demand</w:t>
      </w:r>
      <w:r>
        <w:rPr>
          <w:rFonts w:ascii="Libre Baskerville" w:eastAsia="Libre Baskerville" w:hAnsi="Libre Baskerville" w:cs="Libre Baskerville"/>
        </w:rPr>
        <w:t xml:space="preserve"> occupation and must enhance your employability.  All components of the plan,</w:t>
      </w:r>
      <w:r>
        <w:rPr>
          <w:rFonts w:ascii="Libre Baskerville" w:eastAsia="Libre Baskerville" w:hAnsi="Libre Baskerville" w:cs="Libre Baskerville"/>
          <w:color w:val="FF0000"/>
        </w:rPr>
        <w:t xml:space="preserve"> </w:t>
      </w:r>
      <w:r>
        <w:rPr>
          <w:rFonts w:ascii="Libre Baskerville" w:eastAsia="Libre Baskerville" w:hAnsi="Libre Baskerville" w:cs="Libre Baskerville"/>
        </w:rPr>
        <w:t xml:space="preserve">including one day seminars, must be included in the original </w:t>
      </w:r>
      <w:r w:rsidR="00850439">
        <w:rPr>
          <w:rFonts w:ascii="Libre Baskerville" w:eastAsia="Libre Baskerville" w:hAnsi="Libre Baskerville" w:cs="Libre Baskerville"/>
        </w:rPr>
        <w:t>plan,</w:t>
      </w:r>
      <w:r>
        <w:rPr>
          <w:rFonts w:ascii="Libre Baskerville" w:eastAsia="Libre Baskerville" w:hAnsi="Libre Baskerville" w:cs="Libre Baskerville"/>
        </w:rPr>
        <w:t xml:space="preserve"> and must be related to a specific occupational goal and cannot be amended without approval from the TAA Coordinator.</w:t>
      </w:r>
    </w:p>
    <w:p w14:paraId="070BED04" w14:textId="77777777" w:rsidR="000A6D11" w:rsidRDefault="000A6D11">
      <w:pPr>
        <w:ind w:left="0" w:hanging="2"/>
        <w:jc w:val="both"/>
        <w:rPr>
          <w:rFonts w:ascii="Libre Baskerville" w:eastAsia="Libre Baskerville" w:hAnsi="Libre Baskerville" w:cs="Libre Baskerville"/>
        </w:rPr>
      </w:pPr>
    </w:p>
    <w:p w14:paraId="6F90597D" w14:textId="36FAD20B" w:rsidR="000A6D11" w:rsidRDefault="008946C6">
      <w:pPr>
        <w:ind w:left="0" w:hanging="2"/>
        <w:jc w:val="both"/>
        <w:rPr>
          <w:rFonts w:ascii="Libre Baskerville" w:eastAsia="Libre Baskerville" w:hAnsi="Libre Baskerville" w:cs="Libre Baskerville"/>
          <w:b/>
          <w:sz w:val="24"/>
          <w:szCs w:val="24"/>
        </w:rPr>
      </w:pPr>
      <w:r>
        <w:rPr>
          <w:rFonts w:ascii="Libre Baskerville" w:eastAsia="Libre Baskerville" w:hAnsi="Libre Baskerville" w:cs="Libre Baskerville"/>
        </w:rPr>
        <w:t xml:space="preserve">TAA training contracts must be approved </w:t>
      </w:r>
      <w:r>
        <w:rPr>
          <w:rFonts w:ascii="Libre Baskerville" w:eastAsia="Libre Baskerville" w:hAnsi="Libre Baskerville" w:cs="Libre Baskerville"/>
          <w:b/>
          <w:u w:val="single"/>
        </w:rPr>
        <w:t>in advance</w:t>
      </w:r>
      <w:r>
        <w:rPr>
          <w:rFonts w:ascii="Libre Baskerville" w:eastAsia="Libre Baskerville" w:hAnsi="Libre Baskerville" w:cs="Libre Baskerville"/>
        </w:rPr>
        <w:t xml:space="preserve"> by the TAA State Office before training</w:t>
      </w:r>
      <w:r w:rsidR="009433E7">
        <w:rPr>
          <w:rFonts w:ascii="Libre Baskerville" w:eastAsia="Libre Baskerville" w:hAnsi="Libre Baskerville" w:cs="Libre Baskerville"/>
        </w:rPr>
        <w:t xml:space="preserve"> begins</w:t>
      </w:r>
      <w:r>
        <w:rPr>
          <w:rFonts w:ascii="Libre Baskerville" w:eastAsia="Libre Baskerville" w:hAnsi="Libre Baskerville" w:cs="Libre Baskerville"/>
        </w:rPr>
        <w:t xml:space="preserve">. </w:t>
      </w:r>
    </w:p>
    <w:p w14:paraId="5F5E34C7" w14:textId="77777777" w:rsidR="00CA4B70" w:rsidRPr="00CA4B70" w:rsidRDefault="00CA4B70" w:rsidP="00CA4B70">
      <w:pPr>
        <w:keepNext/>
        <w:pBdr>
          <w:top w:val="nil"/>
          <w:left w:val="nil"/>
          <w:bottom w:val="nil"/>
          <w:right w:val="nil"/>
          <w:between w:val="nil"/>
        </w:pBdr>
        <w:spacing w:line="240" w:lineRule="auto"/>
        <w:ind w:leftChars="0" w:left="0" w:firstLineChars="0" w:firstLine="0"/>
        <w:jc w:val="both"/>
        <w:rPr>
          <w:rFonts w:ascii="Libre Baskerville" w:eastAsia="Libre Baskerville" w:hAnsi="Libre Baskerville" w:cs="Libre Baskerville"/>
          <w:b/>
        </w:rPr>
      </w:pPr>
    </w:p>
    <w:p w14:paraId="503D21F6" w14:textId="77777777" w:rsidR="00CA4B70" w:rsidRPr="00CA4B70" w:rsidRDefault="00CA4B70" w:rsidP="00CA4B70">
      <w:pPr>
        <w:keepNext/>
        <w:pBdr>
          <w:top w:val="nil"/>
          <w:left w:val="nil"/>
          <w:bottom w:val="nil"/>
          <w:right w:val="nil"/>
          <w:between w:val="nil"/>
        </w:pBdr>
        <w:spacing w:line="240" w:lineRule="auto"/>
        <w:ind w:leftChars="0" w:left="0" w:firstLineChars="0" w:firstLine="0"/>
        <w:jc w:val="both"/>
        <w:rPr>
          <w:rFonts w:ascii="Libre Baskerville" w:eastAsia="Libre Baskerville" w:hAnsi="Libre Baskerville" w:cs="Libre Baskerville"/>
          <w:b/>
          <w:sz w:val="18"/>
          <w:szCs w:val="18"/>
        </w:rPr>
      </w:pPr>
    </w:p>
    <w:p w14:paraId="1C935379" w14:textId="77777777" w:rsidR="00CA4B70" w:rsidRPr="00CA4B70" w:rsidRDefault="00CA4B70" w:rsidP="00CA4B70">
      <w:pPr>
        <w:keepNext/>
        <w:pBdr>
          <w:top w:val="nil"/>
          <w:left w:val="nil"/>
          <w:bottom w:val="nil"/>
          <w:right w:val="nil"/>
          <w:between w:val="nil"/>
        </w:pBdr>
        <w:spacing w:line="240" w:lineRule="auto"/>
        <w:ind w:leftChars="0" w:left="0" w:firstLineChars="0" w:firstLine="0"/>
        <w:jc w:val="both"/>
        <w:rPr>
          <w:rFonts w:ascii="Libre Baskerville" w:eastAsia="Libre Baskerville" w:hAnsi="Libre Baskerville" w:cs="Libre Baskerville"/>
          <w:b/>
          <w:sz w:val="12"/>
          <w:szCs w:val="12"/>
        </w:rPr>
      </w:pPr>
    </w:p>
    <w:p w14:paraId="2C3AC4F8" w14:textId="77777777" w:rsidR="00CA4B70" w:rsidRPr="00CA4B70" w:rsidRDefault="00CA4B70" w:rsidP="00CA4B70">
      <w:pPr>
        <w:keepNext/>
        <w:pBdr>
          <w:top w:val="nil"/>
          <w:left w:val="nil"/>
          <w:bottom w:val="nil"/>
          <w:right w:val="nil"/>
          <w:between w:val="nil"/>
        </w:pBdr>
        <w:spacing w:line="240" w:lineRule="auto"/>
        <w:ind w:leftChars="0" w:left="0" w:firstLineChars="0" w:firstLine="0"/>
        <w:jc w:val="both"/>
        <w:rPr>
          <w:rFonts w:ascii="Libre Baskerville" w:eastAsia="Libre Baskerville" w:hAnsi="Libre Baskerville" w:cs="Libre Baskerville"/>
          <w:b/>
          <w:sz w:val="18"/>
          <w:szCs w:val="18"/>
        </w:rPr>
      </w:pPr>
    </w:p>
    <w:p w14:paraId="30EFC2D9" w14:textId="4515E225" w:rsidR="000A6D11" w:rsidRPr="00FC6478" w:rsidRDefault="00FC6478" w:rsidP="00FC6478">
      <w:pPr>
        <w:pStyle w:val="ListParagraph"/>
        <w:keepNext/>
        <w:numPr>
          <w:ilvl w:val="0"/>
          <w:numId w:val="36"/>
        </w:numPr>
        <w:pBdr>
          <w:top w:val="nil"/>
          <w:left w:val="nil"/>
          <w:bottom w:val="nil"/>
          <w:right w:val="nil"/>
          <w:between w:val="nil"/>
        </w:pBdr>
        <w:spacing w:line="240" w:lineRule="auto"/>
        <w:ind w:leftChars="0" w:firstLineChars="0"/>
        <w:jc w:val="both"/>
        <w:rPr>
          <w:rFonts w:ascii="Libre Baskerville" w:eastAsia="Libre Baskerville" w:hAnsi="Libre Baskerville" w:cs="Libre Baskerville"/>
          <w:b/>
          <w:color w:val="000000"/>
          <w:sz w:val="24"/>
          <w:szCs w:val="24"/>
        </w:rPr>
      </w:pPr>
      <w:r>
        <w:rPr>
          <w:rFonts w:ascii="Libre Baskerville" w:eastAsia="Libre Baskerville" w:hAnsi="Libre Baskerville" w:cs="Libre Baskerville"/>
          <w:b/>
          <w:sz w:val="24"/>
          <w:szCs w:val="24"/>
        </w:rPr>
        <w:t xml:space="preserve"> </w:t>
      </w:r>
      <w:r>
        <w:rPr>
          <w:rFonts w:ascii="Libre Baskerville" w:eastAsia="Libre Baskerville" w:hAnsi="Libre Baskerville" w:cs="Libre Baskerville"/>
          <w:b/>
          <w:sz w:val="24"/>
          <w:szCs w:val="24"/>
        </w:rPr>
        <w:tab/>
      </w:r>
      <w:r w:rsidR="008946C6" w:rsidRPr="00FC6478">
        <w:rPr>
          <w:rFonts w:ascii="Libre Baskerville" w:eastAsia="Libre Baskerville" w:hAnsi="Libre Baskerville" w:cs="Libre Baskerville"/>
          <w:b/>
          <w:color w:val="000000"/>
          <w:sz w:val="24"/>
          <w:szCs w:val="24"/>
        </w:rPr>
        <w:t>Training Provisions</w:t>
      </w:r>
    </w:p>
    <w:p w14:paraId="7912DAC4" w14:textId="77777777" w:rsidR="000A6D11" w:rsidRPr="000942A6" w:rsidRDefault="000A6D11">
      <w:pPr>
        <w:ind w:left="0" w:hanging="2"/>
        <w:jc w:val="both"/>
        <w:rPr>
          <w:rFonts w:ascii="Libre Baskerville" w:eastAsia="Libre Baskerville" w:hAnsi="Libre Baskerville" w:cs="Libre Baskerville"/>
          <w:sz w:val="24"/>
          <w:szCs w:val="24"/>
        </w:rPr>
      </w:pPr>
    </w:p>
    <w:p w14:paraId="635F8C89" w14:textId="1847B940" w:rsidR="000A6D11" w:rsidRDefault="008946C6">
      <w:pPr>
        <w:ind w:left="0" w:hanging="2"/>
        <w:jc w:val="both"/>
        <w:rPr>
          <w:rFonts w:ascii="Libre Baskerville" w:eastAsia="Libre Baskerville" w:hAnsi="Libre Baskerville" w:cs="Libre Baskerville"/>
        </w:rPr>
      </w:pPr>
      <w:r>
        <w:rPr>
          <w:rFonts w:ascii="Libre Baskerville" w:eastAsia="Libre Baskerville" w:hAnsi="Libre Baskerville" w:cs="Libre Baskerville"/>
        </w:rPr>
        <w:t xml:space="preserve">Paid training is an entitlement to workers covered by a certified petition at no cost to the workers and is available to anyone who has a positive determination of eligibility. The entitlement to </w:t>
      </w:r>
      <w:r>
        <w:rPr>
          <w:rFonts w:ascii="Libre Baskerville" w:eastAsia="Libre Baskerville" w:hAnsi="Libre Baskerville" w:cs="Libre Baskerville"/>
          <w:b/>
          <w:u w:val="single"/>
        </w:rPr>
        <w:t xml:space="preserve">training does not have an expiration date </w:t>
      </w:r>
      <w:r w:rsidR="00850439">
        <w:rPr>
          <w:rFonts w:ascii="Libre Baskerville" w:eastAsia="Libre Baskerville" w:hAnsi="Libre Baskerville" w:cs="Libre Baskerville"/>
          <w:b/>
          <w:u w:val="single"/>
        </w:rPr>
        <w:t>so</w:t>
      </w:r>
      <w:r>
        <w:rPr>
          <w:rFonts w:ascii="Libre Baskerville" w:eastAsia="Libre Baskerville" w:hAnsi="Libre Baskerville" w:cs="Libre Baskerville"/>
          <w:b/>
          <w:u w:val="single"/>
        </w:rPr>
        <w:t xml:space="preserve"> long as the TAA program exists</w:t>
      </w:r>
      <w:r>
        <w:rPr>
          <w:rFonts w:ascii="Libre Baskerville" w:eastAsia="Libre Baskerville" w:hAnsi="Libre Baskerville" w:cs="Libre Baskerville"/>
        </w:rPr>
        <w:t xml:space="preserve">. </w:t>
      </w:r>
    </w:p>
    <w:p w14:paraId="639F3D02" w14:textId="77777777" w:rsidR="000A6D11" w:rsidRDefault="000A6D11">
      <w:pPr>
        <w:ind w:left="0" w:hanging="2"/>
        <w:jc w:val="both"/>
        <w:rPr>
          <w:rFonts w:ascii="Libre Baskerville" w:eastAsia="Libre Baskerville" w:hAnsi="Libre Baskerville" w:cs="Libre Baskerville"/>
        </w:rPr>
      </w:pPr>
    </w:p>
    <w:p w14:paraId="6EF45C60" w14:textId="77777777" w:rsidR="000A6D11" w:rsidRDefault="008946C6">
      <w:pPr>
        <w:ind w:left="0" w:hanging="2"/>
        <w:jc w:val="both"/>
        <w:rPr>
          <w:rFonts w:ascii="Libre Baskerville" w:eastAsia="Libre Baskerville" w:hAnsi="Libre Baskerville" w:cs="Libre Baskerville"/>
        </w:rPr>
      </w:pPr>
      <w:r>
        <w:rPr>
          <w:rFonts w:ascii="Libre Baskerville" w:eastAsia="Libre Baskerville" w:hAnsi="Libre Baskerville" w:cs="Libre Baskerville"/>
        </w:rPr>
        <w:t>Opportunities for training include, but are not limited to:</w:t>
      </w:r>
    </w:p>
    <w:p w14:paraId="2F88C93C" w14:textId="77777777" w:rsidR="000A6D11" w:rsidRDefault="000A6D11">
      <w:pPr>
        <w:ind w:left="0" w:hanging="2"/>
        <w:jc w:val="both"/>
        <w:rPr>
          <w:rFonts w:ascii="Libre Baskerville" w:eastAsia="Libre Baskerville" w:hAnsi="Libre Baskerville" w:cs="Libre Baskerville"/>
        </w:rPr>
      </w:pPr>
    </w:p>
    <w:p w14:paraId="2D9CCE1A" w14:textId="77777777" w:rsidR="000A6D11" w:rsidRDefault="000A6D11">
      <w:pPr>
        <w:ind w:left="0" w:hanging="2"/>
        <w:jc w:val="both"/>
        <w:rPr>
          <w:rFonts w:ascii="Libre Baskerville" w:eastAsia="Libre Baskerville" w:hAnsi="Libre Baskerville" w:cs="Libre Baskerville"/>
        </w:rPr>
      </w:pPr>
    </w:p>
    <w:p w14:paraId="739B83F9" w14:textId="77777777" w:rsidR="000A6D11" w:rsidRDefault="008946C6">
      <w:pPr>
        <w:numPr>
          <w:ilvl w:val="0"/>
          <w:numId w:val="29"/>
        </w:numPr>
        <w:ind w:left="0" w:hanging="2"/>
        <w:jc w:val="both"/>
        <w:rPr>
          <w:rFonts w:ascii="Libre Baskerville" w:eastAsia="Libre Baskerville" w:hAnsi="Libre Baskerville" w:cs="Libre Baskerville"/>
        </w:rPr>
      </w:pPr>
      <w:r>
        <w:rPr>
          <w:rFonts w:ascii="Libre Baskerville" w:eastAsia="Libre Baskerville" w:hAnsi="Libre Baskerville" w:cs="Libre Baskerville"/>
          <w:b/>
        </w:rPr>
        <w:t>College/University training</w:t>
      </w:r>
      <w:r>
        <w:rPr>
          <w:rFonts w:ascii="Libre Baskerville" w:eastAsia="Libre Baskerville" w:hAnsi="Libre Baskerville" w:cs="Libre Baskerville"/>
        </w:rPr>
        <w:t xml:space="preserve"> – is defined as higher education programs in which an undergraduate, graduate or post graduate degree can be obtained. </w:t>
      </w:r>
    </w:p>
    <w:p w14:paraId="3022E111" w14:textId="77777777" w:rsidR="000A6D11" w:rsidRDefault="000A6D11">
      <w:pPr>
        <w:ind w:left="0" w:hanging="2"/>
        <w:jc w:val="both"/>
        <w:rPr>
          <w:rFonts w:ascii="Libre Baskerville" w:eastAsia="Libre Baskerville" w:hAnsi="Libre Baskerville" w:cs="Libre Baskerville"/>
        </w:rPr>
      </w:pPr>
    </w:p>
    <w:p w14:paraId="45211B86" w14:textId="77777777" w:rsidR="000A6D11" w:rsidRDefault="008946C6">
      <w:pPr>
        <w:numPr>
          <w:ilvl w:val="0"/>
          <w:numId w:val="29"/>
        </w:numPr>
        <w:ind w:left="0" w:hanging="2"/>
        <w:jc w:val="both"/>
        <w:rPr>
          <w:rFonts w:ascii="Libre Baskerville" w:eastAsia="Libre Baskerville" w:hAnsi="Libre Baskerville" w:cs="Libre Baskerville"/>
        </w:rPr>
      </w:pPr>
      <w:r>
        <w:rPr>
          <w:rFonts w:ascii="Libre Baskerville" w:eastAsia="Libre Baskerville" w:hAnsi="Libre Baskerville" w:cs="Libre Baskerville"/>
          <w:b/>
        </w:rPr>
        <w:t>Vocational/Technical training</w:t>
      </w:r>
      <w:r>
        <w:rPr>
          <w:rFonts w:ascii="Libre Baskerville" w:eastAsia="Libre Baskerville" w:hAnsi="Libre Baskerville" w:cs="Libre Baskerville"/>
        </w:rPr>
        <w:t xml:space="preserve"> - is defined as occupational training taken at a qualified facility that will result in a certificate or degree.</w:t>
      </w:r>
    </w:p>
    <w:p w14:paraId="2229AF0F" w14:textId="77777777" w:rsidR="000A6D11" w:rsidRDefault="000A6D11">
      <w:pPr>
        <w:ind w:left="0" w:hanging="2"/>
        <w:jc w:val="both"/>
        <w:rPr>
          <w:rFonts w:ascii="Libre Baskerville" w:eastAsia="Libre Baskerville" w:hAnsi="Libre Baskerville" w:cs="Libre Baskerville"/>
        </w:rPr>
      </w:pPr>
    </w:p>
    <w:p w14:paraId="342DA1F3" w14:textId="77777777" w:rsidR="000A6D11" w:rsidRDefault="008946C6">
      <w:pPr>
        <w:numPr>
          <w:ilvl w:val="0"/>
          <w:numId w:val="29"/>
        </w:numPr>
        <w:ind w:left="0" w:hanging="2"/>
        <w:jc w:val="both"/>
        <w:rPr>
          <w:rFonts w:ascii="Libre Baskerville" w:eastAsia="Libre Baskerville" w:hAnsi="Libre Baskerville" w:cs="Libre Baskerville"/>
        </w:rPr>
      </w:pPr>
      <w:r>
        <w:rPr>
          <w:rFonts w:ascii="Libre Baskerville" w:eastAsia="Libre Baskerville" w:hAnsi="Libre Baskerville" w:cs="Libre Baskerville"/>
          <w:b/>
        </w:rPr>
        <w:t>On-the-Job</w:t>
      </w:r>
      <w:r>
        <w:rPr>
          <w:rFonts w:ascii="Libre Baskerville" w:eastAsia="Libre Baskerville" w:hAnsi="Libre Baskerville" w:cs="Libre Baskerville"/>
        </w:rPr>
        <w:t xml:space="preserve"> </w:t>
      </w:r>
      <w:r>
        <w:rPr>
          <w:rFonts w:ascii="Libre Baskerville" w:eastAsia="Libre Baskerville" w:hAnsi="Libre Baskerville" w:cs="Libre Baskerville"/>
          <w:b/>
        </w:rPr>
        <w:t>training</w:t>
      </w:r>
      <w:r>
        <w:rPr>
          <w:rFonts w:ascii="Libre Baskerville" w:eastAsia="Libre Baskerville" w:hAnsi="Libre Baskerville" w:cs="Libre Baskerville"/>
        </w:rPr>
        <w:t xml:space="preserve"> - is defined as training in which an individual acquires skills toward an occupational goal while working with a company or office in their chosen field.  </w:t>
      </w:r>
      <w:r>
        <w:rPr>
          <w:rFonts w:ascii="Libre Baskerville" w:eastAsia="Libre Baskerville" w:hAnsi="Libre Baskerville" w:cs="Libre Baskerville"/>
          <w:b/>
          <w:u w:val="single"/>
        </w:rPr>
        <w:t>Individuals who choose this type of training will not be entitled to TRA income support payments.</w:t>
      </w:r>
    </w:p>
    <w:p w14:paraId="55AAB667" w14:textId="77777777" w:rsidR="000A6D11" w:rsidRDefault="008946C6">
      <w:pPr>
        <w:ind w:left="0" w:hanging="2"/>
        <w:jc w:val="both"/>
        <w:rPr>
          <w:rFonts w:ascii="Libre Baskerville" w:eastAsia="Libre Baskerville" w:hAnsi="Libre Baskerville" w:cs="Libre Baskerville"/>
        </w:rPr>
      </w:pPr>
      <w:r>
        <w:rPr>
          <w:rFonts w:ascii="Libre Baskerville" w:eastAsia="Libre Baskerville" w:hAnsi="Libre Baskerville" w:cs="Libre Baskerville"/>
        </w:rPr>
        <w:t xml:space="preserve"> </w:t>
      </w:r>
    </w:p>
    <w:p w14:paraId="11246011" w14:textId="77777777" w:rsidR="000A6D11" w:rsidRDefault="008946C6">
      <w:pPr>
        <w:numPr>
          <w:ilvl w:val="0"/>
          <w:numId w:val="29"/>
        </w:numPr>
        <w:ind w:left="0" w:hanging="2"/>
        <w:jc w:val="both"/>
        <w:rPr>
          <w:rFonts w:ascii="Libre Baskerville" w:eastAsia="Libre Baskerville" w:hAnsi="Libre Baskerville" w:cs="Libre Baskerville"/>
        </w:rPr>
      </w:pPr>
      <w:r>
        <w:rPr>
          <w:rFonts w:ascii="Libre Baskerville" w:eastAsia="Libre Baskerville" w:hAnsi="Libre Baskerville" w:cs="Libre Baskerville"/>
          <w:b/>
        </w:rPr>
        <w:t>Customized training</w:t>
      </w:r>
      <w:r>
        <w:rPr>
          <w:rFonts w:ascii="Libre Baskerville" w:eastAsia="Libre Baskerville" w:hAnsi="Libre Baskerville" w:cs="Libre Baskerville"/>
        </w:rPr>
        <w:t xml:space="preserve"> - is defined as training provided by a third-party training vendor but is designed for a specific firm or a group of firms. The company offering the training does not employ the trainee.</w:t>
      </w:r>
    </w:p>
    <w:p w14:paraId="3B862D10" w14:textId="77777777" w:rsidR="000A6D11" w:rsidRDefault="000A6D11">
      <w:pPr>
        <w:pBdr>
          <w:top w:val="nil"/>
          <w:left w:val="nil"/>
          <w:bottom w:val="nil"/>
          <w:right w:val="nil"/>
          <w:between w:val="nil"/>
        </w:pBdr>
        <w:spacing w:line="240" w:lineRule="auto"/>
        <w:ind w:left="0" w:hanging="2"/>
        <w:rPr>
          <w:rFonts w:ascii="Libre Baskerville" w:eastAsia="Libre Baskerville" w:hAnsi="Libre Baskerville" w:cs="Libre Baskerville"/>
          <w:color w:val="000000"/>
        </w:rPr>
      </w:pPr>
    </w:p>
    <w:p w14:paraId="257BA431" w14:textId="77777777" w:rsidR="000A6D11" w:rsidRDefault="008946C6">
      <w:pPr>
        <w:numPr>
          <w:ilvl w:val="0"/>
          <w:numId w:val="29"/>
        </w:numPr>
        <w:ind w:left="0" w:hanging="2"/>
        <w:jc w:val="both"/>
        <w:rPr>
          <w:rFonts w:ascii="Libre Baskerville" w:eastAsia="Libre Baskerville" w:hAnsi="Libre Baskerville" w:cs="Libre Baskerville"/>
        </w:rPr>
      </w:pPr>
      <w:r>
        <w:rPr>
          <w:rFonts w:ascii="Libre Baskerville" w:eastAsia="Libre Baskerville" w:hAnsi="Libre Baskerville" w:cs="Libre Baskerville"/>
          <w:b/>
        </w:rPr>
        <w:t>Apprenticeship programs</w:t>
      </w:r>
      <w:r>
        <w:rPr>
          <w:rFonts w:ascii="Libre Baskerville" w:eastAsia="Libre Baskerville" w:hAnsi="Libre Baskerville" w:cs="Libre Baskerville"/>
        </w:rPr>
        <w:t xml:space="preserve"> – is defined as a registered apprenticeship program offering workers employment and a combination of on-the-job learning and related instruction.</w:t>
      </w:r>
    </w:p>
    <w:p w14:paraId="1356BC6D" w14:textId="77777777" w:rsidR="000A6D11" w:rsidRDefault="000A6D11">
      <w:pPr>
        <w:ind w:left="0" w:hanging="2"/>
        <w:jc w:val="both"/>
        <w:rPr>
          <w:rFonts w:ascii="Libre Baskerville" w:eastAsia="Libre Baskerville" w:hAnsi="Libre Baskerville" w:cs="Libre Baskerville"/>
        </w:rPr>
      </w:pPr>
    </w:p>
    <w:p w14:paraId="01876629" w14:textId="77777777" w:rsidR="000A6D11" w:rsidRDefault="008946C6">
      <w:pPr>
        <w:ind w:left="0" w:hanging="2"/>
        <w:jc w:val="both"/>
        <w:rPr>
          <w:rFonts w:ascii="Libre Baskerville" w:eastAsia="Libre Baskerville" w:hAnsi="Libre Baskerville" w:cs="Libre Baskerville"/>
        </w:rPr>
      </w:pPr>
      <w:r>
        <w:rPr>
          <w:rFonts w:ascii="Libre Baskerville" w:eastAsia="Libre Baskerville" w:hAnsi="Libre Baskerville" w:cs="Libre Baskerville"/>
          <w:b/>
          <w:u w:val="single"/>
        </w:rPr>
        <w:t>All TAA sponsored training must be approved prior to enrollment</w:t>
      </w:r>
      <w:r>
        <w:rPr>
          <w:rFonts w:ascii="Libre Baskerville" w:eastAsia="Libre Baskerville" w:hAnsi="Libre Baskerville" w:cs="Libre Baskerville"/>
        </w:rPr>
        <w:t>. Individuals will receive written notification of the approval or denial of training in advance of the start date of the training requested.</w:t>
      </w:r>
    </w:p>
    <w:p w14:paraId="4266EE17" w14:textId="77777777" w:rsidR="000A6D11" w:rsidRDefault="000A6D11">
      <w:pPr>
        <w:ind w:left="0" w:hanging="2"/>
        <w:jc w:val="both"/>
        <w:rPr>
          <w:rFonts w:ascii="Libre Baskerville" w:eastAsia="Libre Baskerville" w:hAnsi="Libre Baskerville" w:cs="Libre Baskerville"/>
        </w:rPr>
      </w:pPr>
    </w:p>
    <w:p w14:paraId="01C8AEDE" w14:textId="77777777" w:rsidR="000A6D11" w:rsidRDefault="000A6D11">
      <w:pPr>
        <w:ind w:left="0" w:hanging="2"/>
        <w:jc w:val="both"/>
        <w:rPr>
          <w:rFonts w:ascii="Libre Baskerville" w:eastAsia="Libre Baskerville" w:hAnsi="Libre Baskerville" w:cs="Libre Baskerville"/>
        </w:rPr>
      </w:pPr>
    </w:p>
    <w:p w14:paraId="0AE936AB" w14:textId="1BD4933C" w:rsidR="000A6D11" w:rsidRDefault="008946C6">
      <w:pPr>
        <w:ind w:left="0" w:hanging="2"/>
        <w:jc w:val="both"/>
        <w:rPr>
          <w:rFonts w:ascii="Libre Baskerville" w:eastAsia="Libre Baskerville" w:hAnsi="Libre Baskerville" w:cs="Libre Baskerville"/>
          <w:sz w:val="22"/>
          <w:szCs w:val="22"/>
          <w:u w:val="single"/>
        </w:rPr>
      </w:pPr>
      <w:r>
        <w:rPr>
          <w:rFonts w:ascii="Libre Baskerville" w:eastAsia="Libre Baskerville" w:hAnsi="Libre Baskerville" w:cs="Libre Baskerville"/>
          <w:b/>
          <w:sz w:val="22"/>
          <w:szCs w:val="22"/>
          <w:u w:val="single"/>
        </w:rPr>
        <w:t>TAA P</w:t>
      </w:r>
      <w:r w:rsidR="006E509B">
        <w:rPr>
          <w:rFonts w:ascii="Libre Baskerville" w:eastAsia="Libre Baskerville" w:hAnsi="Libre Baskerville" w:cs="Libre Baskerville"/>
          <w:b/>
          <w:sz w:val="22"/>
          <w:szCs w:val="22"/>
          <w:u w:val="single"/>
        </w:rPr>
        <w:t>ays</w:t>
      </w:r>
    </w:p>
    <w:p w14:paraId="2FE3048F" w14:textId="77777777" w:rsidR="000A6D11" w:rsidRPr="00CA4B70" w:rsidRDefault="000A6D11">
      <w:pPr>
        <w:ind w:left="0" w:hanging="2"/>
        <w:jc w:val="both"/>
        <w:rPr>
          <w:rFonts w:ascii="Libre Baskerville" w:eastAsia="Libre Baskerville" w:hAnsi="Libre Baskerville" w:cs="Libre Baskerville"/>
          <w:sz w:val="22"/>
          <w:szCs w:val="22"/>
          <w:u w:val="single"/>
        </w:rPr>
      </w:pPr>
    </w:p>
    <w:p w14:paraId="3332A287" w14:textId="77777777" w:rsidR="000A6D11" w:rsidRDefault="008946C6">
      <w:pPr>
        <w:ind w:left="0" w:hanging="2"/>
        <w:jc w:val="both"/>
        <w:rPr>
          <w:rFonts w:ascii="Libre Baskerville" w:eastAsia="Libre Baskerville" w:hAnsi="Libre Baskerville" w:cs="Libre Baskerville"/>
        </w:rPr>
      </w:pPr>
      <w:r>
        <w:rPr>
          <w:rFonts w:ascii="Libre Baskerville" w:eastAsia="Libre Baskerville" w:hAnsi="Libre Baskerville" w:cs="Libre Baskerville"/>
        </w:rPr>
        <w:t xml:space="preserve">All training-related costs that are required of all students are potentially covered under the TAA Program. These costs include tuition, registration or other fees, books and required supplies and/or equipment based on program curriculum.  </w:t>
      </w:r>
    </w:p>
    <w:p w14:paraId="3891F5AA" w14:textId="77777777" w:rsidR="000A6D11" w:rsidRDefault="000A6D11">
      <w:pPr>
        <w:ind w:left="0" w:hanging="2"/>
        <w:jc w:val="both"/>
        <w:rPr>
          <w:rFonts w:ascii="Libre Baskerville" w:eastAsia="Libre Baskerville" w:hAnsi="Libre Baskerville" w:cs="Libre Baskerville"/>
        </w:rPr>
      </w:pPr>
    </w:p>
    <w:p w14:paraId="528A4A12" w14:textId="58C20275" w:rsidR="000A6D11" w:rsidRDefault="008946C6">
      <w:pPr>
        <w:ind w:left="0" w:hanging="2"/>
        <w:jc w:val="both"/>
        <w:rPr>
          <w:rFonts w:ascii="Libre Baskerville" w:eastAsia="Libre Baskerville" w:hAnsi="Libre Baskerville" w:cs="Libre Baskerville"/>
        </w:rPr>
      </w:pPr>
      <w:r>
        <w:rPr>
          <w:rFonts w:ascii="Libre Baskerville" w:eastAsia="Libre Baskerville" w:hAnsi="Libre Baskerville" w:cs="Libre Baskerville"/>
        </w:rPr>
        <w:t xml:space="preserve">If the training facility is beyond a normal commuting distance (determined by the State TAA Office), as measured by Google Maps or </w:t>
      </w:r>
      <w:r w:rsidR="00B06982">
        <w:rPr>
          <w:rFonts w:ascii="Libre Baskerville" w:eastAsia="Libre Baskerville" w:hAnsi="Libre Baskerville" w:cs="Libre Baskerville"/>
        </w:rPr>
        <w:t>MapQuest</w:t>
      </w:r>
      <w:r>
        <w:rPr>
          <w:rFonts w:ascii="Libre Baskerville" w:eastAsia="Libre Baskerville" w:hAnsi="Libre Baskerville" w:cs="Libre Baskerville"/>
        </w:rPr>
        <w:t xml:space="preserve">, you may be eligible to receive mileage reimbursement. </w:t>
      </w:r>
    </w:p>
    <w:p w14:paraId="1E486577" w14:textId="77777777" w:rsidR="000A6D11" w:rsidRDefault="000A6D11">
      <w:pPr>
        <w:ind w:left="0" w:hanging="2"/>
        <w:jc w:val="both"/>
        <w:rPr>
          <w:rFonts w:ascii="Libre Baskerville" w:eastAsia="Libre Baskerville" w:hAnsi="Libre Baskerville" w:cs="Libre Baskerville"/>
        </w:rPr>
      </w:pPr>
    </w:p>
    <w:p w14:paraId="5A69404C" w14:textId="77777777" w:rsidR="000A6D11" w:rsidRDefault="008946C6">
      <w:pPr>
        <w:ind w:left="0" w:hanging="2"/>
        <w:jc w:val="both"/>
        <w:rPr>
          <w:rFonts w:ascii="Libre Baskerville" w:eastAsia="Libre Baskerville" w:hAnsi="Libre Baskerville" w:cs="Libre Baskerville"/>
        </w:rPr>
      </w:pPr>
      <w:r>
        <w:rPr>
          <w:rFonts w:ascii="Libre Baskerville" w:eastAsia="Libre Baskerville" w:hAnsi="Libre Baskerville" w:cs="Libre Baskerville"/>
        </w:rPr>
        <w:t>If residing at the training facility, subsistence may be paid as follows:</w:t>
      </w:r>
    </w:p>
    <w:p w14:paraId="12D49B0C" w14:textId="77777777" w:rsidR="000A6D11" w:rsidRDefault="008946C6">
      <w:pPr>
        <w:ind w:left="0" w:hanging="2"/>
        <w:jc w:val="both"/>
        <w:rPr>
          <w:rFonts w:ascii="Libre Baskerville" w:eastAsia="Libre Baskerville" w:hAnsi="Libre Baskerville" w:cs="Libre Baskerville"/>
        </w:rPr>
      </w:pPr>
      <w:r>
        <w:rPr>
          <w:rFonts w:ascii="Libre Baskerville" w:eastAsia="Libre Baskerville" w:hAnsi="Libre Baskerville" w:cs="Libre Baskerville"/>
        </w:rPr>
        <w:tab/>
      </w:r>
    </w:p>
    <w:p w14:paraId="014CE35F" w14:textId="77777777" w:rsidR="000A6D11" w:rsidRDefault="008946C6">
      <w:pPr>
        <w:numPr>
          <w:ilvl w:val="0"/>
          <w:numId w:val="17"/>
        </w:numPr>
        <w:ind w:left="0" w:hanging="2"/>
        <w:jc w:val="both"/>
        <w:rPr>
          <w:rFonts w:ascii="Libre Baskerville" w:eastAsia="Libre Baskerville" w:hAnsi="Libre Baskerville" w:cs="Libre Baskerville"/>
        </w:rPr>
      </w:pPr>
      <w:r>
        <w:rPr>
          <w:rFonts w:ascii="Libre Baskerville" w:eastAsia="Libre Baskerville" w:hAnsi="Libre Baskerville" w:cs="Libre Baskerville"/>
        </w:rPr>
        <w:t xml:space="preserve">Subsistence travel allowance will be paid based on housing availability. </w:t>
      </w:r>
    </w:p>
    <w:p w14:paraId="7DBB55FA" w14:textId="77777777" w:rsidR="000A6D11" w:rsidRDefault="000A6D11">
      <w:pPr>
        <w:ind w:left="0" w:hanging="2"/>
        <w:jc w:val="both"/>
        <w:rPr>
          <w:rFonts w:ascii="Libre Baskerville" w:eastAsia="Libre Baskerville" w:hAnsi="Libre Baskerville" w:cs="Libre Baskerville"/>
        </w:rPr>
      </w:pPr>
    </w:p>
    <w:p w14:paraId="16DE46F1" w14:textId="500B273C" w:rsidR="000A6D11" w:rsidRDefault="008946C6">
      <w:pPr>
        <w:numPr>
          <w:ilvl w:val="0"/>
          <w:numId w:val="27"/>
        </w:numPr>
        <w:ind w:left="0" w:hanging="2"/>
        <w:jc w:val="both"/>
        <w:rPr>
          <w:rFonts w:ascii="Libre Baskerville" w:eastAsia="Libre Baskerville" w:hAnsi="Libre Baskerville" w:cs="Libre Baskerville"/>
        </w:rPr>
      </w:pPr>
      <w:r>
        <w:rPr>
          <w:rFonts w:ascii="Libre Baskerville" w:eastAsia="Libre Baskerville" w:hAnsi="Libre Baskerville" w:cs="Libre Baskerville"/>
        </w:rPr>
        <w:lastRenderedPageBreak/>
        <w:t xml:space="preserve">Subsistence allowance at fifty (50) percent of the Federal per </w:t>
      </w:r>
      <w:r w:rsidR="00850439">
        <w:rPr>
          <w:rFonts w:ascii="Libre Baskerville" w:eastAsia="Libre Baskerville" w:hAnsi="Libre Baskerville" w:cs="Libre Baskerville"/>
        </w:rPr>
        <w:t>Diem</w:t>
      </w:r>
      <w:r>
        <w:rPr>
          <w:rFonts w:ascii="Libre Baskerville" w:eastAsia="Libre Baskerville" w:hAnsi="Libre Baskerville" w:cs="Libre Baskerville"/>
        </w:rPr>
        <w:t xml:space="preserve"> will be paid each day you are at the training facility. </w:t>
      </w:r>
      <w:r>
        <w:rPr>
          <w:rFonts w:ascii="Libre Baskerville" w:eastAsia="Libre Baskerville" w:hAnsi="Libre Baskerville" w:cs="Libre Baskerville"/>
          <w:b/>
        </w:rPr>
        <w:t>(GSA.Gov</w:t>
      </w:r>
      <w:r>
        <w:rPr>
          <w:rFonts w:ascii="Libre Baskerville" w:eastAsia="Libre Baskerville" w:hAnsi="Libre Baskerville" w:cs="Libre Baskerville"/>
        </w:rPr>
        <w:t xml:space="preserve">) </w:t>
      </w:r>
    </w:p>
    <w:p w14:paraId="685458F3" w14:textId="77777777" w:rsidR="000A6D11" w:rsidRDefault="000A6D11">
      <w:pPr>
        <w:ind w:left="0" w:hanging="2"/>
        <w:jc w:val="both"/>
        <w:rPr>
          <w:rFonts w:ascii="Libre Baskerville" w:eastAsia="Libre Baskerville" w:hAnsi="Libre Baskerville" w:cs="Libre Baskerville"/>
        </w:rPr>
      </w:pPr>
    </w:p>
    <w:p w14:paraId="06E55479" w14:textId="77777777" w:rsidR="000A6D11" w:rsidRDefault="008946C6">
      <w:pPr>
        <w:ind w:left="0" w:hanging="2"/>
        <w:jc w:val="both"/>
        <w:rPr>
          <w:rFonts w:ascii="Libre Baskerville" w:eastAsia="Libre Baskerville" w:hAnsi="Libre Baskerville" w:cs="Libre Baskerville"/>
        </w:rPr>
      </w:pPr>
      <w:r>
        <w:rPr>
          <w:rFonts w:ascii="Libre Baskerville" w:eastAsia="Libre Baskerville" w:hAnsi="Libre Baskerville" w:cs="Libre Baskerville"/>
          <w:u w:val="single"/>
        </w:rPr>
        <w:t>Note</w:t>
      </w:r>
      <w:r>
        <w:rPr>
          <w:rFonts w:ascii="Libre Baskerville" w:eastAsia="Libre Baskerville" w:hAnsi="Libre Baskerville" w:cs="Libre Baskerville"/>
        </w:rPr>
        <w:t xml:space="preserve">: All reimbursement requests must be reviewed and approved by your local TAA case manager prior to submission to the TAA Central Office.  </w:t>
      </w:r>
    </w:p>
    <w:p w14:paraId="26E6528B" w14:textId="77777777" w:rsidR="000A6D11" w:rsidRDefault="000A6D11">
      <w:pPr>
        <w:ind w:left="0" w:hanging="2"/>
        <w:jc w:val="both"/>
        <w:rPr>
          <w:rFonts w:ascii="Libre Baskerville" w:eastAsia="Libre Baskerville" w:hAnsi="Libre Baskerville" w:cs="Libre Baskerville"/>
        </w:rPr>
      </w:pPr>
    </w:p>
    <w:p w14:paraId="6CF954E4" w14:textId="77777777" w:rsidR="000A6D11" w:rsidRDefault="008946C6">
      <w:pPr>
        <w:pStyle w:val="Heading2"/>
        <w:ind w:left="0" w:hanging="2"/>
        <w:jc w:val="both"/>
        <w:rPr>
          <w:rFonts w:ascii="Libre Baskerville" w:eastAsia="Libre Baskerville" w:hAnsi="Libre Baskerville" w:cs="Libre Baskerville"/>
          <w:sz w:val="22"/>
          <w:szCs w:val="22"/>
        </w:rPr>
      </w:pPr>
      <w:r>
        <w:rPr>
          <w:rFonts w:ascii="Libre Baskerville" w:eastAsia="Libre Baskerville" w:hAnsi="Libre Baskerville" w:cs="Libre Baskerville"/>
          <w:sz w:val="22"/>
          <w:szCs w:val="22"/>
        </w:rPr>
        <w:t>Training Enrollment Period</w:t>
      </w:r>
    </w:p>
    <w:p w14:paraId="343AAA16" w14:textId="77777777" w:rsidR="000A6D11" w:rsidRPr="00CA4B70" w:rsidRDefault="000A6D11">
      <w:pPr>
        <w:ind w:left="0" w:hanging="2"/>
        <w:jc w:val="both"/>
        <w:rPr>
          <w:rFonts w:ascii="Libre Baskerville" w:eastAsia="Libre Baskerville" w:hAnsi="Libre Baskerville" w:cs="Libre Baskerville"/>
          <w:sz w:val="22"/>
          <w:szCs w:val="22"/>
        </w:rPr>
      </w:pPr>
    </w:p>
    <w:p w14:paraId="499BE030" w14:textId="77777777" w:rsidR="000A6D11" w:rsidRDefault="008946C6">
      <w:pPr>
        <w:pBdr>
          <w:top w:val="nil"/>
          <w:left w:val="nil"/>
          <w:bottom w:val="nil"/>
          <w:right w:val="nil"/>
          <w:between w:val="nil"/>
        </w:pBdr>
        <w:spacing w:line="240" w:lineRule="auto"/>
        <w:ind w:left="0" w:hanging="2"/>
        <w:jc w:val="both"/>
        <w:rPr>
          <w:rFonts w:ascii="Libre Baskerville" w:eastAsia="Libre Baskerville" w:hAnsi="Libre Baskerville" w:cs="Libre Baskerville"/>
          <w:color w:val="000000"/>
          <w:u w:val="single"/>
        </w:rPr>
      </w:pPr>
      <w:r>
        <w:rPr>
          <w:rFonts w:ascii="Libre Baskerville" w:eastAsia="Libre Baskerville" w:hAnsi="Libre Baskerville" w:cs="Libre Baskerville"/>
          <w:color w:val="000000"/>
        </w:rPr>
        <w:t>To be eligible for any TRA income support benefits, you must be enrolled in training, or have an approved waiver of training, by</w:t>
      </w:r>
      <w:r>
        <w:rPr>
          <w:rFonts w:ascii="Libre Baskerville" w:eastAsia="Libre Baskerville" w:hAnsi="Libre Baskerville" w:cs="Libre Baskerville"/>
          <w:b/>
          <w:color w:val="000000"/>
        </w:rPr>
        <w:t>:</w:t>
      </w:r>
    </w:p>
    <w:p w14:paraId="7BF4753D" w14:textId="77777777" w:rsidR="000A6D11" w:rsidRDefault="000A6D11">
      <w:pPr>
        <w:pBdr>
          <w:top w:val="nil"/>
          <w:left w:val="nil"/>
          <w:bottom w:val="nil"/>
          <w:right w:val="nil"/>
          <w:between w:val="nil"/>
        </w:pBdr>
        <w:spacing w:line="240" w:lineRule="auto"/>
        <w:ind w:left="0" w:hanging="2"/>
        <w:jc w:val="both"/>
        <w:rPr>
          <w:rFonts w:ascii="Libre Baskerville" w:eastAsia="Libre Baskerville" w:hAnsi="Libre Baskerville" w:cs="Libre Baskerville"/>
          <w:color w:val="000000"/>
          <w:u w:val="single"/>
        </w:rPr>
      </w:pPr>
    </w:p>
    <w:p w14:paraId="6C42A343" w14:textId="77777777" w:rsidR="000A6D11" w:rsidRDefault="008946C6">
      <w:pPr>
        <w:numPr>
          <w:ilvl w:val="0"/>
          <w:numId w:val="26"/>
        </w:numPr>
        <w:pBdr>
          <w:top w:val="nil"/>
          <w:left w:val="nil"/>
          <w:bottom w:val="nil"/>
          <w:right w:val="nil"/>
          <w:between w:val="nil"/>
        </w:pBdr>
        <w:spacing w:line="240" w:lineRule="auto"/>
        <w:ind w:left="0" w:hanging="2"/>
        <w:jc w:val="both"/>
        <w:rPr>
          <w:rFonts w:ascii="Libre Baskerville" w:eastAsia="Libre Baskerville" w:hAnsi="Libre Baskerville" w:cs="Libre Baskerville"/>
          <w:color w:val="000000"/>
        </w:rPr>
      </w:pPr>
      <w:r>
        <w:rPr>
          <w:rFonts w:ascii="Libre Baskerville" w:eastAsia="Libre Baskerville" w:hAnsi="Libre Baskerville" w:cs="Libre Baskerville"/>
          <w:color w:val="000000"/>
        </w:rPr>
        <w:t>The last day of the 26</w:t>
      </w:r>
      <w:r>
        <w:rPr>
          <w:rFonts w:ascii="Libre Baskerville" w:eastAsia="Libre Baskerville" w:hAnsi="Libre Baskerville" w:cs="Libre Baskerville"/>
          <w:color w:val="000000"/>
          <w:vertAlign w:val="superscript"/>
        </w:rPr>
        <w:t>th</w:t>
      </w:r>
      <w:r>
        <w:rPr>
          <w:rFonts w:ascii="Libre Baskerville" w:eastAsia="Libre Baskerville" w:hAnsi="Libre Baskerville" w:cs="Libre Baskerville"/>
          <w:color w:val="000000"/>
        </w:rPr>
        <w:t xml:space="preserve"> week after the worker’s most recent total separation from adversely affected employment</w:t>
      </w:r>
      <w:r>
        <w:rPr>
          <w:rFonts w:ascii="Libre Baskerville" w:eastAsia="Libre Baskerville" w:hAnsi="Libre Baskerville" w:cs="Libre Baskerville"/>
        </w:rPr>
        <w:t xml:space="preserve"> or t</w:t>
      </w:r>
      <w:r>
        <w:rPr>
          <w:rFonts w:ascii="Libre Baskerville" w:eastAsia="Libre Baskerville" w:hAnsi="Libre Baskerville" w:cs="Libre Baskerville"/>
          <w:color w:val="000000"/>
        </w:rPr>
        <w:t>he last day of the 26</w:t>
      </w:r>
      <w:r>
        <w:rPr>
          <w:rFonts w:ascii="Libre Baskerville" w:eastAsia="Libre Baskerville" w:hAnsi="Libre Baskerville" w:cs="Libre Baskerville"/>
          <w:color w:val="000000"/>
          <w:vertAlign w:val="superscript"/>
        </w:rPr>
        <w:t>th</w:t>
      </w:r>
      <w:r>
        <w:rPr>
          <w:rFonts w:ascii="Libre Baskerville" w:eastAsia="Libre Baskerville" w:hAnsi="Libre Baskerville" w:cs="Libre Baskerville"/>
          <w:color w:val="000000"/>
        </w:rPr>
        <w:t xml:space="preserve"> week in which the Petition is certified, whichever is later.</w:t>
      </w:r>
    </w:p>
    <w:p w14:paraId="537E3627" w14:textId="77777777" w:rsidR="000A6D11" w:rsidRDefault="000A6D11">
      <w:pPr>
        <w:pBdr>
          <w:top w:val="nil"/>
          <w:left w:val="nil"/>
          <w:bottom w:val="nil"/>
          <w:right w:val="nil"/>
          <w:between w:val="nil"/>
        </w:pBdr>
        <w:spacing w:line="240" w:lineRule="auto"/>
        <w:ind w:left="0" w:hanging="2"/>
        <w:rPr>
          <w:rFonts w:ascii="Libre Baskerville" w:eastAsia="Libre Baskerville" w:hAnsi="Libre Baskerville" w:cs="Libre Baskerville"/>
          <w:color w:val="000000"/>
        </w:rPr>
      </w:pPr>
    </w:p>
    <w:p w14:paraId="2BF056E7" w14:textId="618B52CA" w:rsidR="000A6D11" w:rsidRDefault="008946C6">
      <w:pPr>
        <w:numPr>
          <w:ilvl w:val="0"/>
          <w:numId w:val="26"/>
        </w:numPr>
        <w:pBdr>
          <w:top w:val="nil"/>
          <w:left w:val="nil"/>
          <w:bottom w:val="nil"/>
          <w:right w:val="nil"/>
          <w:between w:val="nil"/>
        </w:pBdr>
        <w:spacing w:line="240" w:lineRule="auto"/>
        <w:ind w:left="0" w:hanging="2"/>
        <w:jc w:val="both"/>
        <w:rPr>
          <w:rFonts w:ascii="Libre Baskerville" w:eastAsia="Libre Baskerville" w:hAnsi="Libre Baskerville" w:cs="Libre Baskerville"/>
          <w:color w:val="000000"/>
        </w:rPr>
      </w:pPr>
      <w:r>
        <w:rPr>
          <w:rFonts w:ascii="Libre Baskerville" w:eastAsia="Libre Baskerville" w:hAnsi="Libre Baskerville" w:cs="Libre Baskerville"/>
          <w:color w:val="000000"/>
        </w:rPr>
        <w:t xml:space="preserve">45 days after the later of the </w:t>
      </w:r>
      <w:r w:rsidR="00F53C35">
        <w:rPr>
          <w:rFonts w:ascii="Libre Baskerville" w:eastAsia="Libre Baskerville" w:hAnsi="Libre Baskerville" w:cs="Libre Baskerville"/>
          <w:color w:val="000000"/>
        </w:rPr>
        <w:t>dates</w:t>
      </w:r>
      <w:r>
        <w:rPr>
          <w:rFonts w:ascii="Libre Baskerville" w:eastAsia="Libre Baskerville" w:hAnsi="Libre Baskerville" w:cs="Libre Baskerville"/>
          <w:color w:val="000000"/>
        </w:rPr>
        <w:t xml:space="preserve"> specified above, if it is determined that there </w:t>
      </w:r>
      <w:r>
        <w:rPr>
          <w:rFonts w:ascii="Libre Baskerville" w:eastAsia="Libre Baskerville" w:hAnsi="Libre Baskerville" w:cs="Libre Baskerville"/>
        </w:rPr>
        <w:t>are extenuating</w:t>
      </w:r>
      <w:r>
        <w:rPr>
          <w:rFonts w:ascii="Libre Baskerville" w:eastAsia="Libre Baskerville" w:hAnsi="Libre Baskerville" w:cs="Libre Baskerville"/>
          <w:color w:val="000000"/>
        </w:rPr>
        <w:t xml:space="preserve"> circumstances that justify an extension in the enrollment period</w:t>
      </w:r>
      <w:r>
        <w:rPr>
          <w:rFonts w:ascii="Libre Baskerville" w:eastAsia="Libre Baskerville" w:hAnsi="Libre Baskerville" w:cs="Libre Baskerville"/>
        </w:rPr>
        <w:t>.</w:t>
      </w:r>
    </w:p>
    <w:p w14:paraId="3E42A280" w14:textId="77777777" w:rsidR="000A6D11" w:rsidRDefault="000A6D11">
      <w:pPr>
        <w:ind w:left="0" w:hanging="2"/>
        <w:jc w:val="both"/>
        <w:rPr>
          <w:rFonts w:ascii="Libre Baskerville" w:eastAsia="Libre Baskerville" w:hAnsi="Libre Baskerville" w:cs="Libre Baskerville"/>
          <w:sz w:val="24"/>
          <w:szCs w:val="24"/>
        </w:rPr>
      </w:pPr>
    </w:p>
    <w:p w14:paraId="1D60E663" w14:textId="77777777" w:rsidR="000A6D11" w:rsidRDefault="008946C6">
      <w:pPr>
        <w:ind w:left="0" w:hanging="2"/>
        <w:jc w:val="both"/>
        <w:rPr>
          <w:rFonts w:ascii="Libre Baskerville" w:eastAsia="Libre Baskerville" w:hAnsi="Libre Baskerville" w:cs="Libre Baskerville"/>
          <w:i/>
        </w:rPr>
      </w:pPr>
      <w:r>
        <w:rPr>
          <w:rFonts w:ascii="Libre Baskerville" w:eastAsia="Libre Baskerville" w:hAnsi="Libre Baskerville" w:cs="Libre Baskerville"/>
          <w:sz w:val="24"/>
          <w:szCs w:val="24"/>
        </w:rPr>
        <w:t>“</w:t>
      </w:r>
      <w:r>
        <w:rPr>
          <w:rFonts w:ascii="Libre Baskerville" w:eastAsia="Libre Baskerville" w:hAnsi="Libre Baskerville" w:cs="Libre Baskerville"/>
          <w:i/>
        </w:rPr>
        <w:t xml:space="preserve">Enrolled in training” means that your application for training has been approved by the State TAA Office and the training institution has furnished written notice to the State TAA Office verifying you have been accepted into the approved program. </w:t>
      </w:r>
    </w:p>
    <w:p w14:paraId="4BD00FF7" w14:textId="77777777" w:rsidR="000942A6" w:rsidRDefault="000942A6">
      <w:pPr>
        <w:ind w:left="0" w:hanging="2"/>
        <w:jc w:val="both"/>
        <w:rPr>
          <w:rFonts w:ascii="Libre Baskerville" w:eastAsia="Libre Baskerville" w:hAnsi="Libre Baskerville" w:cs="Libre Baskerville"/>
          <w:i/>
        </w:rPr>
      </w:pPr>
    </w:p>
    <w:p w14:paraId="29732E4C" w14:textId="77777777" w:rsidR="000A6D11" w:rsidRDefault="000A6D11">
      <w:pPr>
        <w:ind w:left="0" w:hanging="2"/>
        <w:jc w:val="both"/>
        <w:rPr>
          <w:rFonts w:ascii="Libre Baskerville" w:eastAsia="Libre Baskerville" w:hAnsi="Libre Baskerville" w:cs="Libre Baskerville"/>
          <w:i/>
        </w:rPr>
      </w:pPr>
    </w:p>
    <w:p w14:paraId="42C3D447" w14:textId="77777777" w:rsidR="000A6D11" w:rsidRDefault="008946C6" w:rsidP="00FC6478">
      <w:pPr>
        <w:numPr>
          <w:ilvl w:val="0"/>
          <w:numId w:val="36"/>
        </w:numPr>
        <w:ind w:left="0" w:hanging="2"/>
        <w:jc w:val="both"/>
        <w:rPr>
          <w:rFonts w:ascii="Libre Baskerville" w:eastAsia="Libre Baskerville" w:hAnsi="Libre Baskerville" w:cs="Libre Baskerville"/>
          <w:b/>
          <w:sz w:val="24"/>
          <w:szCs w:val="24"/>
        </w:rPr>
      </w:pPr>
      <w:r>
        <w:rPr>
          <w:rFonts w:ascii="Libre Baskerville" w:eastAsia="Libre Baskerville" w:hAnsi="Libre Baskerville" w:cs="Libre Baskerville"/>
          <w:b/>
          <w:sz w:val="24"/>
          <w:szCs w:val="24"/>
        </w:rPr>
        <w:t xml:space="preserve"> Training Waivers </w:t>
      </w:r>
    </w:p>
    <w:p w14:paraId="6DB38A3F" w14:textId="77777777" w:rsidR="000A6D11" w:rsidRPr="000942A6" w:rsidRDefault="000A6D11">
      <w:pPr>
        <w:ind w:left="0" w:hanging="2"/>
        <w:jc w:val="both"/>
        <w:rPr>
          <w:rFonts w:ascii="Libre Baskerville" w:eastAsia="Libre Baskerville" w:hAnsi="Libre Baskerville" w:cs="Libre Baskerville"/>
          <w:sz w:val="24"/>
          <w:szCs w:val="24"/>
          <w:u w:val="single"/>
        </w:rPr>
      </w:pPr>
    </w:p>
    <w:p w14:paraId="1BCB86A7" w14:textId="77777777" w:rsidR="000A6D11" w:rsidRDefault="008946C6">
      <w:pPr>
        <w:ind w:left="0" w:hanging="2"/>
        <w:jc w:val="both"/>
        <w:rPr>
          <w:rFonts w:ascii="Libre Baskerville" w:eastAsia="Libre Baskerville" w:hAnsi="Libre Baskerville" w:cs="Libre Baskerville"/>
        </w:rPr>
      </w:pPr>
      <w:r>
        <w:rPr>
          <w:rFonts w:ascii="Libre Baskerville" w:eastAsia="Libre Baskerville" w:hAnsi="Libre Baskerville" w:cs="Libre Baskerville"/>
        </w:rPr>
        <w:t>A waiver of training may be requested if you are unable to start your training prior to the 26th week after your separation or certification date due to any of the following reasons:</w:t>
      </w:r>
    </w:p>
    <w:p w14:paraId="69F98091" w14:textId="77777777" w:rsidR="000A6D11" w:rsidRDefault="000A6D11">
      <w:pPr>
        <w:ind w:left="0" w:hanging="2"/>
        <w:jc w:val="both"/>
        <w:rPr>
          <w:rFonts w:ascii="Libre Baskerville" w:eastAsia="Libre Baskerville" w:hAnsi="Libre Baskerville" w:cs="Libre Baskerville"/>
        </w:rPr>
      </w:pPr>
    </w:p>
    <w:p w14:paraId="23C63AF4" w14:textId="77777777" w:rsidR="000A6D11" w:rsidRDefault="008946C6">
      <w:pPr>
        <w:numPr>
          <w:ilvl w:val="0"/>
          <w:numId w:val="15"/>
        </w:numPr>
        <w:ind w:left="0" w:hanging="2"/>
        <w:jc w:val="both"/>
        <w:rPr>
          <w:rFonts w:ascii="Libre Baskerville" w:eastAsia="Libre Baskerville" w:hAnsi="Libre Baskerville" w:cs="Libre Baskerville"/>
        </w:rPr>
      </w:pPr>
      <w:r>
        <w:rPr>
          <w:rFonts w:ascii="Libre Baskerville" w:eastAsia="Libre Baskerville" w:hAnsi="Libre Baskerville" w:cs="Libre Baskerville"/>
        </w:rPr>
        <w:t>The worker is unable to begin training due to a health condition.</w:t>
      </w:r>
    </w:p>
    <w:p w14:paraId="06D07B49" w14:textId="77777777" w:rsidR="000A6D11" w:rsidRDefault="000A6D11">
      <w:pPr>
        <w:ind w:left="0" w:hanging="2"/>
        <w:jc w:val="both"/>
        <w:rPr>
          <w:rFonts w:ascii="Libre Baskerville" w:eastAsia="Libre Baskerville" w:hAnsi="Libre Baskerville" w:cs="Libre Baskerville"/>
        </w:rPr>
      </w:pPr>
    </w:p>
    <w:p w14:paraId="07164E6E" w14:textId="77777777" w:rsidR="000A6D11" w:rsidRDefault="008946C6">
      <w:pPr>
        <w:numPr>
          <w:ilvl w:val="0"/>
          <w:numId w:val="11"/>
        </w:numPr>
        <w:ind w:left="0" w:hanging="2"/>
        <w:jc w:val="both"/>
        <w:rPr>
          <w:rFonts w:ascii="Libre Baskerville" w:eastAsia="Libre Baskerville" w:hAnsi="Libre Baskerville" w:cs="Libre Baskerville"/>
        </w:rPr>
      </w:pPr>
      <w:r>
        <w:rPr>
          <w:rFonts w:ascii="Libre Baskerville" w:eastAsia="Libre Baskerville" w:hAnsi="Libre Baskerville" w:cs="Libre Baskerville"/>
        </w:rPr>
        <w:t xml:space="preserve">Approved suitable training is not reasonably available from governmental agencies or private sources.  </w:t>
      </w:r>
    </w:p>
    <w:p w14:paraId="7DCB7A32" w14:textId="77777777" w:rsidR="000A6D11" w:rsidRDefault="000A6D11">
      <w:pPr>
        <w:ind w:left="0" w:hanging="2"/>
        <w:jc w:val="both"/>
        <w:rPr>
          <w:rFonts w:ascii="Libre Baskerville" w:eastAsia="Libre Baskerville" w:hAnsi="Libre Baskerville" w:cs="Libre Baskerville"/>
        </w:rPr>
      </w:pPr>
    </w:p>
    <w:p w14:paraId="021BBEC3" w14:textId="7E6DDF0A" w:rsidR="000A6D11" w:rsidRDefault="008946C6">
      <w:pPr>
        <w:numPr>
          <w:ilvl w:val="0"/>
          <w:numId w:val="10"/>
        </w:numPr>
        <w:ind w:left="0" w:hanging="2"/>
        <w:jc w:val="both"/>
        <w:rPr>
          <w:rFonts w:ascii="Libre Baskerville" w:eastAsia="Libre Baskerville" w:hAnsi="Libre Baskerville" w:cs="Libre Baskerville"/>
        </w:rPr>
      </w:pPr>
      <w:r>
        <w:rPr>
          <w:rFonts w:ascii="Libre Baskerville" w:eastAsia="Libre Baskerville" w:hAnsi="Libre Baskerville" w:cs="Libre Baskerville"/>
        </w:rPr>
        <w:t>An enrollment date is not immediately available</w:t>
      </w:r>
      <w:r w:rsidR="00B06982">
        <w:rPr>
          <w:rFonts w:ascii="Libre Baskerville" w:eastAsia="Libre Baskerville" w:hAnsi="Libre Baskerville" w:cs="Libre Baskerville"/>
        </w:rPr>
        <w:t>.</w:t>
      </w:r>
    </w:p>
    <w:p w14:paraId="7D71F635" w14:textId="77777777" w:rsidR="000A6D11" w:rsidRDefault="000A6D11">
      <w:pPr>
        <w:ind w:left="0" w:hanging="2"/>
        <w:jc w:val="both"/>
        <w:rPr>
          <w:rFonts w:ascii="Libre Baskerville" w:eastAsia="Libre Baskerville" w:hAnsi="Libre Baskerville" w:cs="Libre Baskerville"/>
        </w:rPr>
      </w:pPr>
    </w:p>
    <w:p w14:paraId="17FF5861" w14:textId="77777777" w:rsidR="000A6D11" w:rsidRDefault="008946C6">
      <w:pPr>
        <w:ind w:left="0" w:hanging="2"/>
        <w:jc w:val="both"/>
        <w:rPr>
          <w:rFonts w:ascii="Libre Baskerville" w:eastAsia="Libre Baskerville" w:hAnsi="Libre Baskerville" w:cs="Libre Baskerville"/>
        </w:rPr>
      </w:pPr>
      <w:r>
        <w:rPr>
          <w:rFonts w:ascii="Libre Baskerville" w:eastAsia="Libre Baskerville" w:hAnsi="Libre Baskerville" w:cs="Libre Baskerville"/>
        </w:rPr>
        <w:t xml:space="preserve">A request for waivers can be completed by your local case manager and will be submitted to the TAA Manager for approval.  Waivers cannot exceed 6 months in duration, </w:t>
      </w:r>
      <w:r>
        <w:rPr>
          <w:rFonts w:ascii="Libre Baskerville" w:eastAsia="Libre Baskerville" w:hAnsi="Libre Baskerville" w:cs="Libre Baskerville"/>
          <w:b/>
          <w:u w:val="single"/>
        </w:rPr>
        <w:t xml:space="preserve">must be reviewed every 30 days </w:t>
      </w:r>
      <w:r>
        <w:rPr>
          <w:rFonts w:ascii="Libre Baskerville" w:eastAsia="Libre Baskerville" w:hAnsi="Libre Baskerville" w:cs="Libre Baskerville"/>
        </w:rPr>
        <w:t xml:space="preserve">and can be revoked at any time if the basis of the waiver is no longer applicable. </w:t>
      </w:r>
    </w:p>
    <w:p w14:paraId="39EE34DD" w14:textId="77777777" w:rsidR="000A6D11" w:rsidRDefault="000A6D11">
      <w:pPr>
        <w:tabs>
          <w:tab w:val="left" w:pos="1800"/>
        </w:tabs>
        <w:ind w:left="0" w:hanging="2"/>
        <w:jc w:val="both"/>
        <w:rPr>
          <w:rFonts w:ascii="Libre Baskerville" w:eastAsia="Libre Baskerville" w:hAnsi="Libre Baskerville" w:cs="Libre Baskerville"/>
        </w:rPr>
      </w:pPr>
    </w:p>
    <w:p w14:paraId="026EE1E6" w14:textId="03FB96B5" w:rsidR="000A6D11" w:rsidRDefault="008946C6">
      <w:pPr>
        <w:ind w:left="0" w:hanging="2"/>
        <w:jc w:val="both"/>
        <w:rPr>
          <w:rFonts w:ascii="Libre Baskerville" w:eastAsia="Libre Baskerville" w:hAnsi="Libre Baskerville" w:cs="Libre Baskerville"/>
        </w:rPr>
      </w:pPr>
      <w:r>
        <w:rPr>
          <w:rFonts w:ascii="Libre Baskerville" w:eastAsia="Libre Baskerville" w:hAnsi="Libre Baskerville" w:cs="Libre Baskerville"/>
        </w:rPr>
        <w:t>If you fail to update your waiver in accordance with these time limitations, your TRA checks</w:t>
      </w:r>
      <w:r>
        <w:rPr>
          <w:rFonts w:ascii="Libre Baskerville" w:eastAsia="Libre Baskerville" w:hAnsi="Libre Baskerville" w:cs="Libre Baskerville"/>
          <w:b/>
          <w:u w:val="single"/>
        </w:rPr>
        <w:t xml:space="preserve"> will </w:t>
      </w:r>
      <w:r w:rsidR="00F53C35">
        <w:rPr>
          <w:rFonts w:ascii="Libre Baskerville" w:eastAsia="Libre Baskerville" w:hAnsi="Libre Baskerville" w:cs="Libre Baskerville"/>
          <w:b/>
          <w:u w:val="single"/>
        </w:rPr>
        <w:t>stop.</w:t>
      </w:r>
    </w:p>
    <w:p w14:paraId="72DCDF56" w14:textId="77777777" w:rsidR="000A6D11" w:rsidRDefault="000A6D11">
      <w:pPr>
        <w:ind w:left="0" w:hanging="2"/>
        <w:jc w:val="both"/>
        <w:rPr>
          <w:rFonts w:ascii="Libre Baskerville" w:eastAsia="Libre Baskerville" w:hAnsi="Libre Baskerville" w:cs="Libre Baskerville"/>
        </w:rPr>
      </w:pPr>
    </w:p>
    <w:p w14:paraId="1E70DB96" w14:textId="77777777" w:rsidR="000A6D11" w:rsidRDefault="008946C6">
      <w:pPr>
        <w:ind w:left="0" w:hanging="2"/>
        <w:jc w:val="both"/>
        <w:rPr>
          <w:rFonts w:ascii="Libre Baskerville" w:eastAsia="Libre Baskerville" w:hAnsi="Libre Baskerville" w:cs="Libre Baskerville"/>
        </w:rPr>
      </w:pPr>
      <w:r>
        <w:rPr>
          <w:rFonts w:ascii="Libre Baskerville" w:eastAsia="Libre Baskerville" w:hAnsi="Libre Baskerville" w:cs="Libre Baskerville"/>
        </w:rPr>
        <w:t xml:space="preserve">To be potentially eligible to receive Additional TRA income support payments, you must be enrolled in training by the Monday following </w:t>
      </w:r>
      <w:r>
        <w:rPr>
          <w:rFonts w:ascii="Libre Baskerville" w:eastAsia="Libre Baskerville" w:hAnsi="Libre Baskerville" w:cs="Libre Baskerville"/>
          <w:b/>
          <w:u w:val="single"/>
        </w:rPr>
        <w:t>thirty (30) days</w:t>
      </w:r>
      <w:r>
        <w:rPr>
          <w:rFonts w:ascii="Libre Baskerville" w:eastAsia="Libre Baskerville" w:hAnsi="Libre Baskerville" w:cs="Libre Baskerville"/>
        </w:rPr>
        <w:t xml:space="preserve"> after the ending date of your waiver.</w:t>
      </w:r>
    </w:p>
    <w:p w14:paraId="6AA4BEEA" w14:textId="77777777" w:rsidR="000A6D11" w:rsidRDefault="000A6D11">
      <w:pPr>
        <w:ind w:left="0" w:hanging="2"/>
        <w:jc w:val="both"/>
        <w:rPr>
          <w:rFonts w:ascii="Libre Baskerville" w:eastAsia="Libre Baskerville" w:hAnsi="Libre Baskerville" w:cs="Libre Baskerville"/>
        </w:rPr>
      </w:pPr>
    </w:p>
    <w:p w14:paraId="4D3D0467" w14:textId="77777777" w:rsidR="000A6D11" w:rsidRDefault="008946C6">
      <w:pPr>
        <w:ind w:left="0" w:hanging="2"/>
        <w:jc w:val="both"/>
        <w:rPr>
          <w:rFonts w:ascii="Libre Baskerville" w:eastAsia="Libre Baskerville" w:hAnsi="Libre Baskerville" w:cs="Libre Baskerville"/>
        </w:rPr>
      </w:pPr>
      <w:r>
        <w:rPr>
          <w:rFonts w:ascii="Libre Baskerville" w:eastAsia="Libre Baskerville" w:hAnsi="Libre Baskerville" w:cs="Libre Baskerville"/>
          <w:b/>
        </w:rPr>
        <w:t>Requests for a waiver must be submitted in advance to the TAA Manager. The TAA Manager is the only individual who can approve, or deny, requests for waivers</w:t>
      </w:r>
      <w:r>
        <w:rPr>
          <w:rFonts w:ascii="Libre Baskerville" w:eastAsia="Libre Baskerville" w:hAnsi="Libre Baskerville" w:cs="Libre Baskerville"/>
        </w:rPr>
        <w:t>.</w:t>
      </w:r>
    </w:p>
    <w:p w14:paraId="38DEC4C0" w14:textId="77777777" w:rsidR="000A6D11" w:rsidRDefault="000A6D11">
      <w:pPr>
        <w:ind w:left="0" w:hanging="2"/>
        <w:jc w:val="both"/>
        <w:rPr>
          <w:rFonts w:ascii="Libre Baskerville" w:eastAsia="Libre Baskerville" w:hAnsi="Libre Baskerville" w:cs="Libre Baskerville"/>
        </w:rPr>
      </w:pPr>
    </w:p>
    <w:p w14:paraId="552ED1B7" w14:textId="77777777" w:rsidR="000A6D11" w:rsidRDefault="000A6D11">
      <w:pPr>
        <w:ind w:left="0" w:hanging="2"/>
        <w:jc w:val="both"/>
        <w:rPr>
          <w:rFonts w:ascii="Libre Baskerville" w:eastAsia="Libre Baskerville" w:hAnsi="Libre Baskerville" w:cs="Libre Baskerville"/>
        </w:rPr>
      </w:pPr>
    </w:p>
    <w:p w14:paraId="00303CC4" w14:textId="277FB4A1" w:rsidR="000A6D11" w:rsidRDefault="008946C6">
      <w:pPr>
        <w:ind w:left="0" w:hanging="2"/>
        <w:jc w:val="both"/>
        <w:rPr>
          <w:rFonts w:ascii="Libre Baskerville" w:eastAsia="Libre Baskerville" w:hAnsi="Libre Baskerville" w:cs="Libre Baskerville"/>
        </w:rPr>
      </w:pPr>
      <w:r>
        <w:rPr>
          <w:rFonts w:ascii="Libre Baskerville" w:eastAsia="Libre Baskerville" w:hAnsi="Libre Baskerville" w:cs="Libre Baskerville"/>
          <w:b/>
          <w:u w:val="single"/>
        </w:rPr>
        <w:t>Training waivers expire</w:t>
      </w:r>
      <w:r>
        <w:rPr>
          <w:rFonts w:ascii="Libre Baskerville" w:eastAsia="Libre Baskerville" w:hAnsi="Libre Baskerville" w:cs="Libre Baskerville"/>
        </w:rPr>
        <w:t xml:space="preserve"> when any of the following occurs</w:t>
      </w:r>
      <w:r w:rsidR="00F53C35">
        <w:rPr>
          <w:rFonts w:ascii="Libre Baskerville" w:eastAsia="Libre Baskerville" w:hAnsi="Libre Baskerville" w:cs="Libre Baskerville"/>
        </w:rPr>
        <w:t>:</w:t>
      </w:r>
    </w:p>
    <w:p w14:paraId="5597D22A" w14:textId="77777777" w:rsidR="000A6D11" w:rsidRDefault="000A6D11">
      <w:pPr>
        <w:ind w:left="0" w:hanging="2"/>
        <w:jc w:val="both"/>
        <w:rPr>
          <w:rFonts w:ascii="Libre Baskerville" w:eastAsia="Libre Baskerville" w:hAnsi="Libre Baskerville" w:cs="Libre Baskerville"/>
        </w:rPr>
      </w:pPr>
    </w:p>
    <w:p w14:paraId="3C66807B" w14:textId="77777777" w:rsidR="000A6D11" w:rsidRDefault="008946C6">
      <w:pPr>
        <w:numPr>
          <w:ilvl w:val="5"/>
          <w:numId w:val="28"/>
        </w:numPr>
        <w:ind w:left="0" w:hanging="2"/>
        <w:jc w:val="both"/>
        <w:rPr>
          <w:rFonts w:ascii="Libre Baskerville" w:eastAsia="Libre Baskerville" w:hAnsi="Libre Baskerville" w:cs="Libre Baskerville"/>
        </w:rPr>
      </w:pPr>
      <w:r>
        <w:rPr>
          <w:rFonts w:ascii="Libre Baskerville" w:eastAsia="Libre Baskerville" w:hAnsi="Libre Baskerville" w:cs="Libre Baskerville"/>
        </w:rPr>
        <w:t>When you enter TAA-approved training.</w:t>
      </w:r>
    </w:p>
    <w:p w14:paraId="435BD423" w14:textId="77777777" w:rsidR="000A6D11" w:rsidRDefault="000A6D11">
      <w:pPr>
        <w:ind w:left="0" w:hanging="2"/>
        <w:jc w:val="both"/>
        <w:rPr>
          <w:rFonts w:ascii="Libre Baskerville" w:eastAsia="Libre Baskerville" w:hAnsi="Libre Baskerville" w:cs="Libre Baskerville"/>
        </w:rPr>
      </w:pPr>
    </w:p>
    <w:p w14:paraId="34E61A4F" w14:textId="77777777" w:rsidR="000A6D11" w:rsidRDefault="008946C6">
      <w:pPr>
        <w:numPr>
          <w:ilvl w:val="5"/>
          <w:numId w:val="28"/>
        </w:numPr>
        <w:ind w:left="0" w:hanging="2"/>
        <w:jc w:val="both"/>
        <w:rPr>
          <w:rFonts w:ascii="Libre Baskerville" w:eastAsia="Libre Baskerville" w:hAnsi="Libre Baskerville" w:cs="Libre Baskerville"/>
        </w:rPr>
      </w:pPr>
      <w:r>
        <w:rPr>
          <w:rFonts w:ascii="Libre Baskerville" w:eastAsia="Libre Baskerville" w:hAnsi="Libre Baskerville" w:cs="Libre Baskerville"/>
        </w:rPr>
        <w:t>When your waiver period ends (6 months maximum).</w:t>
      </w:r>
    </w:p>
    <w:p w14:paraId="7A8C0922" w14:textId="77777777" w:rsidR="000A6D11" w:rsidRDefault="000A6D11">
      <w:pPr>
        <w:ind w:left="0" w:hanging="2"/>
        <w:rPr>
          <w:rFonts w:ascii="Libre Baskerville" w:eastAsia="Libre Baskerville" w:hAnsi="Libre Baskerville" w:cs="Libre Baskerville"/>
        </w:rPr>
      </w:pPr>
    </w:p>
    <w:p w14:paraId="694765A5" w14:textId="35B27C8C" w:rsidR="000A6D11" w:rsidRDefault="008946C6">
      <w:pPr>
        <w:numPr>
          <w:ilvl w:val="5"/>
          <w:numId w:val="28"/>
        </w:numPr>
        <w:ind w:left="0" w:hanging="2"/>
        <w:jc w:val="both"/>
        <w:rPr>
          <w:rFonts w:ascii="Libre Baskerville" w:eastAsia="Libre Baskerville" w:hAnsi="Libre Baskerville" w:cs="Libre Baskerville"/>
        </w:rPr>
      </w:pPr>
      <w:r>
        <w:rPr>
          <w:rFonts w:ascii="Libre Baskerville" w:eastAsia="Libre Baskerville" w:hAnsi="Libre Baskerville" w:cs="Libre Baskerville"/>
        </w:rPr>
        <w:t>When you get a full-time job.</w:t>
      </w:r>
    </w:p>
    <w:p w14:paraId="6DB5EEEA" w14:textId="77777777" w:rsidR="008946C6" w:rsidRDefault="008946C6" w:rsidP="008946C6">
      <w:pPr>
        <w:pStyle w:val="ListParagraph"/>
        <w:ind w:left="0" w:hanging="2"/>
        <w:rPr>
          <w:rFonts w:ascii="Libre Baskerville" w:eastAsia="Libre Baskerville" w:hAnsi="Libre Baskerville" w:cs="Libre Baskerville"/>
        </w:rPr>
      </w:pPr>
    </w:p>
    <w:p w14:paraId="328F1AD1" w14:textId="77777777" w:rsidR="006D547B" w:rsidRDefault="006D547B" w:rsidP="006D547B">
      <w:pPr>
        <w:ind w:leftChars="0" w:left="0" w:firstLineChars="0" w:hanging="2"/>
        <w:jc w:val="both"/>
        <w:rPr>
          <w:rFonts w:ascii="Libre Baskerville" w:eastAsia="Libre Baskerville" w:hAnsi="Libre Baskerville" w:cs="Libre Baskerville"/>
          <w:sz w:val="24"/>
          <w:szCs w:val="24"/>
        </w:rPr>
      </w:pPr>
    </w:p>
    <w:p w14:paraId="6E547F1B" w14:textId="2E207219" w:rsidR="000A6D11" w:rsidRPr="006D547B" w:rsidRDefault="00FC6478" w:rsidP="006D547B">
      <w:pPr>
        <w:ind w:leftChars="0" w:left="-2" w:firstLineChars="0" w:firstLine="0"/>
        <w:jc w:val="both"/>
        <w:rPr>
          <w:rFonts w:ascii="Libre Baskerville" w:eastAsia="Libre Baskerville" w:hAnsi="Libre Baskerville" w:cs="Libre Baskerville"/>
        </w:rPr>
      </w:pPr>
      <w:r>
        <w:rPr>
          <w:rFonts w:ascii="Libre Baskerville" w:eastAsia="Libre Baskerville" w:hAnsi="Libre Baskerville" w:cs="Libre Baskerville"/>
          <w:sz w:val="24"/>
          <w:szCs w:val="24"/>
        </w:rPr>
        <w:t>E</w:t>
      </w:r>
      <w:r w:rsidR="006D547B">
        <w:rPr>
          <w:rFonts w:ascii="Libre Baskerville" w:eastAsia="Libre Baskerville" w:hAnsi="Libre Baskerville" w:cs="Libre Baskerville"/>
          <w:sz w:val="24"/>
          <w:szCs w:val="24"/>
        </w:rPr>
        <w:t>.</w:t>
      </w:r>
      <w:r w:rsidR="006D547B">
        <w:rPr>
          <w:rFonts w:ascii="Libre Baskerville" w:eastAsia="Libre Baskerville" w:hAnsi="Libre Baskerville" w:cs="Libre Baskerville"/>
          <w:sz w:val="24"/>
          <w:szCs w:val="24"/>
        </w:rPr>
        <w:tab/>
        <w:t xml:space="preserve"> </w:t>
      </w:r>
      <w:r w:rsidR="008946C6" w:rsidRPr="006D547B">
        <w:rPr>
          <w:rFonts w:ascii="Libre Baskerville" w:eastAsia="Libre Baskerville" w:hAnsi="Libre Baskerville" w:cs="Libre Baskerville"/>
          <w:b/>
          <w:sz w:val="24"/>
          <w:szCs w:val="24"/>
        </w:rPr>
        <w:t>Job Search Allowances</w:t>
      </w:r>
    </w:p>
    <w:p w14:paraId="3A9D0EA4" w14:textId="77777777" w:rsidR="000A6D11" w:rsidRPr="003D3CB3" w:rsidRDefault="000A6D11">
      <w:pPr>
        <w:ind w:left="0" w:hanging="2"/>
        <w:jc w:val="both"/>
        <w:rPr>
          <w:rFonts w:ascii="Libre Baskerville" w:eastAsia="Libre Baskerville" w:hAnsi="Libre Baskerville" w:cs="Libre Baskerville"/>
          <w:sz w:val="24"/>
          <w:szCs w:val="24"/>
        </w:rPr>
      </w:pPr>
    </w:p>
    <w:p w14:paraId="36478FB5" w14:textId="78AE2B42" w:rsidR="000A6D11" w:rsidRDefault="008946C6">
      <w:pPr>
        <w:ind w:left="0" w:hanging="2"/>
        <w:jc w:val="both"/>
        <w:rPr>
          <w:rFonts w:ascii="Libre Baskerville" w:eastAsia="Libre Baskerville" w:hAnsi="Libre Baskerville" w:cs="Libre Baskerville"/>
        </w:rPr>
      </w:pPr>
      <w:r>
        <w:rPr>
          <w:rFonts w:ascii="Libre Baskerville" w:eastAsia="Libre Baskerville" w:hAnsi="Libre Baskerville" w:cs="Libre Baskerville"/>
        </w:rPr>
        <w:t>A job search allowance may be payable to cover expenses incurred in seeking employment outside your normal commuting area.</w:t>
      </w:r>
      <w:r w:rsidR="00D76D75">
        <w:rPr>
          <w:rFonts w:ascii="Libre Baskerville" w:eastAsia="Libre Baskerville" w:hAnsi="Libre Baskerville" w:cs="Libre Baskerville"/>
        </w:rPr>
        <w:t xml:space="preserve"> </w:t>
      </w:r>
      <w:r>
        <w:rPr>
          <w:rFonts w:ascii="Libre Baskerville" w:eastAsia="Libre Baskerville" w:hAnsi="Libre Baskerville" w:cs="Libre Baskerville"/>
        </w:rPr>
        <w:t xml:space="preserve">You may be paid up to 90% of necessary transportation and living expenses up to a maximum of $1,250.00 while attending preapproved employment interviews. There are time limits for filing applications for job search allowance. </w:t>
      </w:r>
    </w:p>
    <w:p w14:paraId="7260DC55" w14:textId="77777777" w:rsidR="000A6D11" w:rsidRDefault="000A6D11">
      <w:pPr>
        <w:ind w:left="0" w:hanging="2"/>
        <w:jc w:val="both"/>
        <w:rPr>
          <w:rFonts w:ascii="Libre Baskerville" w:eastAsia="Libre Baskerville" w:hAnsi="Libre Baskerville" w:cs="Libre Baskerville"/>
        </w:rPr>
      </w:pPr>
    </w:p>
    <w:p w14:paraId="08F190F5" w14:textId="77777777" w:rsidR="000A6D11" w:rsidRDefault="008946C6">
      <w:pPr>
        <w:ind w:left="0" w:hanging="2"/>
        <w:jc w:val="both"/>
        <w:rPr>
          <w:rFonts w:ascii="Libre Baskerville" w:eastAsia="Libre Baskerville" w:hAnsi="Libre Baskerville" w:cs="Libre Baskerville"/>
        </w:rPr>
      </w:pPr>
      <w:r>
        <w:rPr>
          <w:rFonts w:ascii="Libre Baskerville" w:eastAsia="Libre Baskerville" w:hAnsi="Libre Baskerville" w:cs="Libre Baskerville"/>
        </w:rPr>
        <w:t>To qualify for this assistance, you must contact the TAA Unit</w:t>
      </w:r>
      <w:r>
        <w:rPr>
          <w:rFonts w:ascii="Libre Baskerville" w:eastAsia="Libre Baskerville" w:hAnsi="Libre Baskerville" w:cs="Libre Baskerville"/>
          <w:color w:val="0000FF"/>
        </w:rPr>
        <w:t>,</w:t>
      </w:r>
      <w:r>
        <w:rPr>
          <w:rFonts w:ascii="Libre Baskerville" w:eastAsia="Libre Baskerville" w:hAnsi="Libre Baskerville" w:cs="Libre Baskerville"/>
        </w:rPr>
        <w:t xml:space="preserve"> file an application, and </w:t>
      </w:r>
      <w:r>
        <w:rPr>
          <w:rFonts w:ascii="Libre Baskerville" w:eastAsia="Libre Baskerville" w:hAnsi="Libre Baskerville" w:cs="Libre Baskerville"/>
          <w:b/>
          <w:u w:val="single"/>
        </w:rPr>
        <w:t>be approved</w:t>
      </w:r>
      <w:r>
        <w:rPr>
          <w:rFonts w:ascii="Libre Baskerville" w:eastAsia="Libre Baskerville" w:hAnsi="Libre Baskerville" w:cs="Libre Baskerville"/>
        </w:rPr>
        <w:t>, before beginning your search for work outside your normal commuting area. Only travel within the United States is authorized.   If the employer is paying the expense of the interview, TAA will not pay job search allowance reimbursements.</w:t>
      </w:r>
    </w:p>
    <w:p w14:paraId="3652C605" w14:textId="77777777" w:rsidR="000A6D11" w:rsidRDefault="008946C6">
      <w:pPr>
        <w:ind w:left="0" w:hanging="2"/>
        <w:jc w:val="both"/>
        <w:rPr>
          <w:rFonts w:ascii="Libre Baskerville" w:eastAsia="Libre Baskerville" w:hAnsi="Libre Baskerville" w:cs="Libre Baskerville"/>
        </w:rPr>
      </w:pPr>
      <w:r>
        <w:rPr>
          <w:rFonts w:ascii="Libre Baskerville" w:eastAsia="Libre Baskerville" w:hAnsi="Libre Baskerville" w:cs="Libre Baskerville"/>
        </w:rPr>
        <w:tab/>
      </w:r>
    </w:p>
    <w:p w14:paraId="20837E71" w14:textId="77777777" w:rsidR="000A6D11" w:rsidRDefault="008946C6">
      <w:pPr>
        <w:numPr>
          <w:ilvl w:val="0"/>
          <w:numId w:val="3"/>
        </w:numPr>
        <w:ind w:left="0" w:hanging="2"/>
        <w:jc w:val="both"/>
        <w:rPr>
          <w:rFonts w:ascii="Libre Baskerville" w:eastAsia="Libre Baskerville" w:hAnsi="Libre Baskerville" w:cs="Libre Baskerville"/>
        </w:rPr>
      </w:pPr>
      <w:r>
        <w:rPr>
          <w:rFonts w:ascii="Libre Baskerville" w:eastAsia="Libre Baskerville" w:hAnsi="Libre Baskerville" w:cs="Libre Baskerville"/>
        </w:rPr>
        <w:t xml:space="preserve">Applicants must submit a google maps showing mileage traveled on job search.  </w:t>
      </w:r>
    </w:p>
    <w:p w14:paraId="6F96799C" w14:textId="77777777" w:rsidR="000A6D11" w:rsidRDefault="000A6D11">
      <w:pPr>
        <w:ind w:left="0" w:hanging="2"/>
        <w:jc w:val="both"/>
        <w:rPr>
          <w:rFonts w:ascii="Libre Baskerville" w:eastAsia="Libre Baskerville" w:hAnsi="Libre Baskerville" w:cs="Libre Baskerville"/>
        </w:rPr>
      </w:pPr>
    </w:p>
    <w:p w14:paraId="7AC4373A" w14:textId="77777777" w:rsidR="000A6D11" w:rsidRDefault="008946C6">
      <w:pPr>
        <w:numPr>
          <w:ilvl w:val="0"/>
          <w:numId w:val="6"/>
        </w:numPr>
        <w:ind w:left="0" w:hanging="2"/>
        <w:jc w:val="both"/>
        <w:rPr>
          <w:rFonts w:ascii="Libre Baskerville" w:eastAsia="Libre Baskerville" w:hAnsi="Libre Baskerville" w:cs="Libre Baskerville"/>
        </w:rPr>
      </w:pPr>
      <w:r>
        <w:rPr>
          <w:rFonts w:ascii="Libre Baskerville" w:eastAsia="Libre Baskerville" w:hAnsi="Libre Baskerville" w:cs="Libre Baskerville"/>
        </w:rPr>
        <w:t>Mileage is paid at 90% of actual cost of total miles traveled at current state mileage rate. Mileage will be calculated by the shortest route between destinations. (Most Time Efficient)</w:t>
      </w:r>
    </w:p>
    <w:p w14:paraId="54879917" w14:textId="77777777" w:rsidR="000A6D11" w:rsidRDefault="000A6D11">
      <w:pPr>
        <w:ind w:left="0" w:hanging="2"/>
        <w:jc w:val="both"/>
        <w:rPr>
          <w:rFonts w:ascii="Libre Baskerville" w:eastAsia="Libre Baskerville" w:hAnsi="Libre Baskerville" w:cs="Libre Baskerville"/>
        </w:rPr>
      </w:pPr>
    </w:p>
    <w:p w14:paraId="7108EC48" w14:textId="77777777" w:rsidR="000A6D11" w:rsidRDefault="008946C6">
      <w:pPr>
        <w:numPr>
          <w:ilvl w:val="0"/>
          <w:numId w:val="7"/>
        </w:numPr>
        <w:ind w:left="0" w:hanging="2"/>
        <w:jc w:val="both"/>
        <w:rPr>
          <w:rFonts w:ascii="Libre Baskerville" w:eastAsia="Libre Baskerville" w:hAnsi="Libre Baskerville" w:cs="Libre Baskerville"/>
        </w:rPr>
      </w:pPr>
      <w:r>
        <w:rPr>
          <w:rFonts w:ascii="Libre Baskerville" w:eastAsia="Libre Baskerville" w:hAnsi="Libre Baskerville" w:cs="Libre Baskerville"/>
        </w:rPr>
        <w:t>Applicants should turn in all receipts (lodging, meals, toll charges, parking, etc.). These receipts should include the following five (5) items:</w:t>
      </w:r>
    </w:p>
    <w:p w14:paraId="7E5D79B1" w14:textId="77777777" w:rsidR="000A6D11" w:rsidRDefault="000A6D11">
      <w:pPr>
        <w:ind w:left="0" w:hanging="2"/>
        <w:jc w:val="both"/>
        <w:rPr>
          <w:rFonts w:ascii="Libre Baskerville" w:eastAsia="Libre Baskerville" w:hAnsi="Libre Baskerville" w:cs="Libre Baskerville"/>
        </w:rPr>
      </w:pPr>
    </w:p>
    <w:p w14:paraId="63127F19" w14:textId="77777777" w:rsidR="000A6D11" w:rsidRDefault="008946C6">
      <w:pPr>
        <w:numPr>
          <w:ilvl w:val="2"/>
          <w:numId w:val="1"/>
        </w:numPr>
        <w:ind w:left="0" w:hanging="2"/>
        <w:jc w:val="both"/>
        <w:rPr>
          <w:rFonts w:ascii="Libre Baskerville" w:eastAsia="Libre Baskerville" w:hAnsi="Libre Baskerville" w:cs="Libre Baskerville"/>
        </w:rPr>
      </w:pPr>
      <w:r>
        <w:rPr>
          <w:rFonts w:ascii="Libre Baskerville" w:eastAsia="Libre Baskerville" w:hAnsi="Libre Baskerville" w:cs="Libre Baskerville"/>
        </w:rPr>
        <w:t>Date</w:t>
      </w:r>
    </w:p>
    <w:p w14:paraId="57A2CF67" w14:textId="77777777" w:rsidR="000A6D11" w:rsidRDefault="008946C6">
      <w:pPr>
        <w:numPr>
          <w:ilvl w:val="2"/>
          <w:numId w:val="1"/>
        </w:numPr>
        <w:ind w:left="0" w:hanging="2"/>
        <w:jc w:val="both"/>
        <w:rPr>
          <w:rFonts w:ascii="Libre Baskerville" w:eastAsia="Libre Baskerville" w:hAnsi="Libre Baskerville" w:cs="Libre Baskerville"/>
        </w:rPr>
      </w:pPr>
      <w:r>
        <w:rPr>
          <w:rFonts w:ascii="Libre Baskerville" w:eastAsia="Libre Baskerville" w:hAnsi="Libre Baskerville" w:cs="Libre Baskerville"/>
        </w:rPr>
        <w:t>Business Name</w:t>
      </w:r>
    </w:p>
    <w:p w14:paraId="1BFB7CC9" w14:textId="77777777" w:rsidR="000A6D11" w:rsidRDefault="008946C6">
      <w:pPr>
        <w:numPr>
          <w:ilvl w:val="2"/>
          <w:numId w:val="1"/>
        </w:numPr>
        <w:ind w:left="0" w:hanging="2"/>
        <w:jc w:val="both"/>
        <w:rPr>
          <w:rFonts w:ascii="Libre Baskerville" w:eastAsia="Libre Baskerville" w:hAnsi="Libre Baskerville" w:cs="Libre Baskerville"/>
        </w:rPr>
      </w:pPr>
      <w:r>
        <w:rPr>
          <w:rFonts w:ascii="Libre Baskerville" w:eastAsia="Libre Baskerville" w:hAnsi="Libre Baskerville" w:cs="Libre Baskerville"/>
        </w:rPr>
        <w:t>Business Address</w:t>
      </w:r>
    </w:p>
    <w:p w14:paraId="0AB37EEC" w14:textId="77777777" w:rsidR="006E509B" w:rsidRDefault="008946C6" w:rsidP="006E509B">
      <w:pPr>
        <w:numPr>
          <w:ilvl w:val="2"/>
          <w:numId w:val="1"/>
        </w:numPr>
        <w:ind w:left="0" w:hanging="2"/>
        <w:jc w:val="both"/>
        <w:rPr>
          <w:rFonts w:ascii="Libre Baskerville" w:eastAsia="Libre Baskerville" w:hAnsi="Libre Baskerville" w:cs="Libre Baskerville"/>
        </w:rPr>
      </w:pPr>
      <w:r>
        <w:rPr>
          <w:rFonts w:ascii="Libre Baskerville" w:eastAsia="Libre Baskerville" w:hAnsi="Libre Baskerville" w:cs="Libre Baskerville"/>
        </w:rPr>
        <w:t xml:space="preserve">Service or merchandise </w:t>
      </w:r>
      <w:proofErr w:type="gramStart"/>
      <w:r>
        <w:rPr>
          <w:rFonts w:ascii="Libre Baskerville" w:eastAsia="Libre Baskerville" w:hAnsi="Libre Baskerville" w:cs="Libre Baskerville"/>
        </w:rPr>
        <w:t>received</w:t>
      </w:r>
      <w:proofErr w:type="gramEnd"/>
    </w:p>
    <w:p w14:paraId="7C30BBED" w14:textId="62F922A8" w:rsidR="000A6D11" w:rsidRPr="006E509B" w:rsidRDefault="008946C6" w:rsidP="006E509B">
      <w:pPr>
        <w:numPr>
          <w:ilvl w:val="2"/>
          <w:numId w:val="1"/>
        </w:numPr>
        <w:ind w:left="0" w:hanging="2"/>
        <w:jc w:val="both"/>
        <w:rPr>
          <w:rFonts w:ascii="Libre Baskerville" w:eastAsia="Libre Baskerville" w:hAnsi="Libre Baskerville" w:cs="Libre Baskerville"/>
        </w:rPr>
      </w:pPr>
      <w:r w:rsidRPr="006E509B">
        <w:rPr>
          <w:rFonts w:ascii="Libre Baskerville" w:eastAsia="Libre Baskerville" w:hAnsi="Libre Baskerville" w:cs="Libre Baskerville"/>
        </w:rPr>
        <w:t xml:space="preserve">Cost of service or merchandise </w:t>
      </w:r>
      <w:proofErr w:type="gramStart"/>
      <w:r w:rsidRPr="006E509B">
        <w:rPr>
          <w:rFonts w:ascii="Libre Baskerville" w:eastAsia="Libre Baskerville" w:hAnsi="Libre Baskerville" w:cs="Libre Baskerville"/>
        </w:rPr>
        <w:t>received</w:t>
      </w:r>
      <w:proofErr w:type="gramEnd"/>
    </w:p>
    <w:p w14:paraId="74A66A4E" w14:textId="77777777" w:rsidR="000A6D11" w:rsidRDefault="000A6D11">
      <w:pPr>
        <w:ind w:left="0" w:hanging="2"/>
        <w:jc w:val="both"/>
        <w:rPr>
          <w:rFonts w:ascii="Libre Baskerville" w:eastAsia="Libre Baskerville" w:hAnsi="Libre Baskerville" w:cs="Libre Baskerville"/>
        </w:rPr>
      </w:pPr>
    </w:p>
    <w:p w14:paraId="2F49323D" w14:textId="7B5CF58F" w:rsidR="000A6D11" w:rsidRPr="00FC6478" w:rsidRDefault="00FC6478" w:rsidP="00FC6478">
      <w:pPr>
        <w:pBdr>
          <w:top w:val="nil"/>
          <w:left w:val="nil"/>
          <w:bottom w:val="nil"/>
          <w:right w:val="nil"/>
          <w:between w:val="nil"/>
        </w:pBdr>
        <w:spacing w:line="240" w:lineRule="auto"/>
        <w:ind w:leftChars="0" w:left="0" w:firstLineChars="0" w:firstLine="0"/>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b/>
          <w:color w:val="000000"/>
          <w:sz w:val="24"/>
          <w:szCs w:val="24"/>
        </w:rPr>
        <w:t xml:space="preserve">F. </w:t>
      </w:r>
      <w:r w:rsidRPr="00FC6478">
        <w:rPr>
          <w:rFonts w:ascii="Libre Baskerville" w:eastAsia="Libre Baskerville" w:hAnsi="Libre Baskerville" w:cs="Libre Baskerville"/>
          <w:b/>
          <w:color w:val="000000"/>
          <w:sz w:val="24"/>
          <w:szCs w:val="24"/>
        </w:rPr>
        <w:t xml:space="preserve">     </w:t>
      </w:r>
      <w:r w:rsidR="008946C6" w:rsidRPr="00FC6478">
        <w:rPr>
          <w:rFonts w:ascii="Libre Baskerville" w:eastAsia="Libre Baskerville" w:hAnsi="Libre Baskerville" w:cs="Libre Baskerville"/>
          <w:b/>
          <w:color w:val="000000"/>
          <w:sz w:val="24"/>
          <w:szCs w:val="24"/>
        </w:rPr>
        <w:t>Relocation Allowances</w:t>
      </w:r>
    </w:p>
    <w:p w14:paraId="26192A66" w14:textId="77777777" w:rsidR="000A6D11" w:rsidRDefault="000A6D11">
      <w:pPr>
        <w:pBdr>
          <w:top w:val="nil"/>
          <w:left w:val="nil"/>
          <w:bottom w:val="nil"/>
          <w:right w:val="nil"/>
          <w:between w:val="nil"/>
        </w:pBdr>
        <w:spacing w:line="240" w:lineRule="auto"/>
        <w:ind w:left="0" w:hanging="2"/>
        <w:jc w:val="both"/>
        <w:rPr>
          <w:rFonts w:ascii="Libre Baskerville" w:eastAsia="Libre Baskerville" w:hAnsi="Libre Baskerville" w:cs="Libre Baskerville"/>
          <w:color w:val="000000"/>
          <w:sz w:val="24"/>
          <w:szCs w:val="24"/>
        </w:rPr>
      </w:pPr>
    </w:p>
    <w:p w14:paraId="2E7C5589" w14:textId="2E0785F2" w:rsidR="000A6D11" w:rsidRDefault="008946C6">
      <w:pPr>
        <w:ind w:left="0" w:hanging="2"/>
        <w:jc w:val="both"/>
        <w:rPr>
          <w:rFonts w:ascii="Libre Baskerville" w:eastAsia="Libre Baskerville" w:hAnsi="Libre Baskerville" w:cs="Libre Baskerville"/>
        </w:rPr>
      </w:pPr>
      <w:r>
        <w:rPr>
          <w:rFonts w:ascii="Libre Baskerville" w:eastAsia="Libre Baskerville" w:hAnsi="Libre Baskerville" w:cs="Libre Baskerville"/>
        </w:rPr>
        <w:t xml:space="preserve">If you are successful in obtaining suitable employment outside your normal commuting area, the TAA program offers financial assistance for relocation to the new area of employment. </w:t>
      </w:r>
      <w:r>
        <w:rPr>
          <w:rFonts w:ascii="Libre Baskerville" w:eastAsia="Libre Baskerville" w:hAnsi="Libre Baskerville" w:cs="Libre Baskerville"/>
          <w:u w:val="single"/>
        </w:rPr>
        <w:t>If your employer is paying all or part of the cost of relocation, you may not be eligible for reimbursement from the TAA program</w:t>
      </w:r>
      <w:r>
        <w:rPr>
          <w:rFonts w:ascii="Libre Baskerville" w:eastAsia="Libre Baskerville" w:hAnsi="Libre Baskerville" w:cs="Libre Baskerville"/>
        </w:rPr>
        <w:t xml:space="preserve">.  A relocation allowance pays 90% of the reasonable and necessary expenses of moving you and your household. In addition, you will receive a lump sum payment equal to three times your former average weekly wage up to a maximum of $1,250.00.  </w:t>
      </w:r>
      <w:r w:rsidR="00F53C35">
        <w:rPr>
          <w:rFonts w:ascii="Libre Baskerville" w:eastAsia="Libre Baskerville" w:hAnsi="Libre Baskerville" w:cs="Libre Baskerville"/>
        </w:rPr>
        <w:t>To qualify</w:t>
      </w:r>
      <w:r>
        <w:rPr>
          <w:rFonts w:ascii="Libre Baskerville" w:eastAsia="Libre Baskerville" w:hAnsi="Libre Baskerville" w:cs="Libre Baskerville"/>
        </w:rPr>
        <w:t xml:space="preserve"> for relocation </w:t>
      </w:r>
      <w:r w:rsidR="0067613D">
        <w:rPr>
          <w:rFonts w:ascii="Libre Baskerville" w:eastAsia="Libre Baskerville" w:hAnsi="Libre Baskerville" w:cs="Libre Baskerville"/>
        </w:rPr>
        <w:t>allowances,</w:t>
      </w:r>
      <w:r>
        <w:rPr>
          <w:rFonts w:ascii="Libre Baskerville" w:eastAsia="Libre Baskerville" w:hAnsi="Libre Baskerville" w:cs="Libre Baskerville"/>
        </w:rPr>
        <w:t xml:space="preserve"> you must meet the following requirements: </w:t>
      </w:r>
    </w:p>
    <w:p w14:paraId="72EA315F" w14:textId="77777777" w:rsidR="000A6D11" w:rsidRDefault="000A6D11">
      <w:pPr>
        <w:ind w:left="0" w:hanging="2"/>
        <w:jc w:val="both"/>
        <w:rPr>
          <w:rFonts w:ascii="Libre Baskerville" w:eastAsia="Libre Baskerville" w:hAnsi="Libre Baskerville" w:cs="Libre Baskerville"/>
        </w:rPr>
      </w:pPr>
    </w:p>
    <w:p w14:paraId="1D750A17" w14:textId="77777777" w:rsidR="000A6D11" w:rsidRDefault="008946C6">
      <w:pPr>
        <w:numPr>
          <w:ilvl w:val="0"/>
          <w:numId w:val="18"/>
        </w:numPr>
        <w:ind w:left="0" w:hanging="2"/>
        <w:jc w:val="both"/>
        <w:rPr>
          <w:rFonts w:ascii="Libre Baskerville" w:eastAsia="Libre Baskerville" w:hAnsi="Libre Baskerville" w:cs="Libre Baskerville"/>
        </w:rPr>
      </w:pPr>
      <w:r>
        <w:rPr>
          <w:rFonts w:ascii="Libre Baskerville" w:eastAsia="Libre Baskerville" w:hAnsi="Libre Baskerville" w:cs="Libre Baskerville"/>
        </w:rPr>
        <w:lastRenderedPageBreak/>
        <w:t xml:space="preserve">You must obtain suitable full-time employment within the United States. </w:t>
      </w:r>
      <w:r>
        <w:rPr>
          <w:rFonts w:ascii="Libre Baskerville" w:eastAsia="Libre Baskerville" w:hAnsi="Libre Baskerville" w:cs="Libre Baskerville"/>
          <w:i/>
        </w:rPr>
        <w:t>Suitable employment means equal or higher skill level and no less than 80% of wages of the petitioned employer.</w:t>
      </w:r>
    </w:p>
    <w:p w14:paraId="2E10E282" w14:textId="77777777" w:rsidR="000A6D11" w:rsidRDefault="000A6D11">
      <w:pPr>
        <w:ind w:left="0" w:hanging="2"/>
        <w:jc w:val="both"/>
        <w:rPr>
          <w:rFonts w:ascii="Libre Baskerville" w:eastAsia="Libre Baskerville" w:hAnsi="Libre Baskerville" w:cs="Libre Baskerville"/>
        </w:rPr>
      </w:pPr>
    </w:p>
    <w:p w14:paraId="58CE5A02" w14:textId="77777777" w:rsidR="000A6D11" w:rsidRDefault="008946C6">
      <w:pPr>
        <w:numPr>
          <w:ilvl w:val="0"/>
          <w:numId w:val="9"/>
        </w:numPr>
        <w:ind w:left="0" w:hanging="2"/>
        <w:jc w:val="both"/>
        <w:rPr>
          <w:rFonts w:ascii="Libre Baskerville" w:eastAsia="Libre Baskerville" w:hAnsi="Libre Baskerville" w:cs="Libre Baskerville"/>
        </w:rPr>
      </w:pPr>
      <w:r>
        <w:rPr>
          <w:rFonts w:ascii="Libre Baskerville" w:eastAsia="Libre Baskerville" w:hAnsi="Libre Baskerville" w:cs="Libre Baskerville"/>
        </w:rPr>
        <w:t>You have not previously received a relocation allowance under the same certification.</w:t>
      </w:r>
    </w:p>
    <w:p w14:paraId="7F5FF52F" w14:textId="77777777" w:rsidR="000A6D11" w:rsidRDefault="000A6D11">
      <w:pPr>
        <w:pBdr>
          <w:top w:val="nil"/>
          <w:left w:val="nil"/>
          <w:bottom w:val="nil"/>
          <w:right w:val="nil"/>
          <w:between w:val="nil"/>
        </w:pBdr>
        <w:spacing w:line="240" w:lineRule="auto"/>
        <w:ind w:left="0" w:hanging="2"/>
        <w:rPr>
          <w:rFonts w:ascii="Libre Baskerville" w:eastAsia="Libre Baskerville" w:hAnsi="Libre Baskerville" w:cs="Libre Baskerville"/>
          <w:color w:val="000000"/>
        </w:rPr>
      </w:pPr>
    </w:p>
    <w:p w14:paraId="1F4E12F3" w14:textId="77777777" w:rsidR="000A6D11" w:rsidRDefault="008946C6">
      <w:pPr>
        <w:numPr>
          <w:ilvl w:val="0"/>
          <w:numId w:val="30"/>
        </w:numPr>
        <w:ind w:left="0" w:hanging="2"/>
        <w:jc w:val="both"/>
        <w:rPr>
          <w:rFonts w:ascii="Libre Baskerville" w:eastAsia="Libre Baskerville" w:hAnsi="Libre Baskerville" w:cs="Libre Baskerville"/>
        </w:rPr>
      </w:pPr>
      <w:r>
        <w:rPr>
          <w:rFonts w:ascii="Libre Baskerville" w:eastAsia="Libre Baskerville" w:hAnsi="Libre Baskerville" w:cs="Libre Baskerville"/>
        </w:rPr>
        <w:t xml:space="preserve">You were totally separated from adversely affected employment at the time of your relocation. </w:t>
      </w:r>
    </w:p>
    <w:p w14:paraId="1139A5F5" w14:textId="77777777" w:rsidR="000A6D11" w:rsidRDefault="000A6D11">
      <w:pPr>
        <w:pBdr>
          <w:top w:val="nil"/>
          <w:left w:val="nil"/>
          <w:bottom w:val="nil"/>
          <w:right w:val="nil"/>
          <w:between w:val="nil"/>
        </w:pBdr>
        <w:spacing w:line="240" w:lineRule="auto"/>
        <w:ind w:left="0" w:hanging="2"/>
        <w:rPr>
          <w:rFonts w:ascii="Libre Baskerville" w:eastAsia="Libre Baskerville" w:hAnsi="Libre Baskerville" w:cs="Libre Baskerville"/>
          <w:color w:val="000000"/>
        </w:rPr>
      </w:pPr>
    </w:p>
    <w:p w14:paraId="6BA06BE3" w14:textId="77777777" w:rsidR="000A6D11" w:rsidRDefault="008946C6">
      <w:pPr>
        <w:keepNext/>
        <w:pBdr>
          <w:top w:val="nil"/>
          <w:left w:val="nil"/>
          <w:bottom w:val="nil"/>
          <w:right w:val="nil"/>
          <w:between w:val="nil"/>
        </w:pBdr>
        <w:spacing w:line="240" w:lineRule="auto"/>
        <w:ind w:left="0" w:hanging="2"/>
        <w:jc w:val="both"/>
        <w:rPr>
          <w:rFonts w:ascii="Libre Baskerville" w:eastAsia="Libre Baskerville" w:hAnsi="Libre Baskerville" w:cs="Libre Baskerville"/>
          <w:b/>
          <w:color w:val="000000"/>
          <w:sz w:val="22"/>
          <w:szCs w:val="22"/>
          <w:u w:val="single"/>
        </w:rPr>
      </w:pPr>
      <w:r>
        <w:rPr>
          <w:rFonts w:ascii="Libre Baskerville" w:eastAsia="Libre Baskerville" w:hAnsi="Libre Baskerville" w:cs="Libre Baskerville"/>
          <w:b/>
          <w:color w:val="000000"/>
          <w:sz w:val="22"/>
          <w:szCs w:val="22"/>
          <w:u w:val="single"/>
        </w:rPr>
        <w:t>Relocation Procedures</w:t>
      </w:r>
    </w:p>
    <w:p w14:paraId="0457D309" w14:textId="77777777" w:rsidR="000A6D11" w:rsidRPr="00CA4B70" w:rsidRDefault="000A6D11">
      <w:pPr>
        <w:ind w:left="0" w:hanging="2"/>
        <w:jc w:val="both"/>
        <w:rPr>
          <w:rFonts w:ascii="Libre Baskerville" w:eastAsia="Libre Baskerville" w:hAnsi="Libre Baskerville" w:cs="Libre Baskerville"/>
          <w:sz w:val="22"/>
          <w:szCs w:val="22"/>
        </w:rPr>
      </w:pPr>
    </w:p>
    <w:p w14:paraId="3847C594" w14:textId="77777777" w:rsidR="000A6D11" w:rsidRDefault="008946C6">
      <w:pPr>
        <w:numPr>
          <w:ilvl w:val="0"/>
          <w:numId w:val="19"/>
        </w:numPr>
        <w:ind w:left="0" w:hanging="2"/>
        <w:jc w:val="both"/>
        <w:rPr>
          <w:rFonts w:ascii="Libre Baskerville" w:eastAsia="Libre Baskerville" w:hAnsi="Libre Baskerville" w:cs="Libre Baskerville"/>
        </w:rPr>
      </w:pPr>
      <w:r>
        <w:rPr>
          <w:rFonts w:ascii="Libre Baskerville" w:eastAsia="Libre Baskerville" w:hAnsi="Libre Baskerville" w:cs="Libre Baskerville"/>
        </w:rPr>
        <w:t xml:space="preserve">All relocations must be approved in advance of the moving date by the TAA Central Office.  When using a commercial moving company, relocation estimates will be required from at least two companies. </w:t>
      </w:r>
    </w:p>
    <w:p w14:paraId="34739948" w14:textId="77777777" w:rsidR="000A6D11" w:rsidRDefault="000A6D11">
      <w:pPr>
        <w:ind w:left="0" w:hanging="2"/>
        <w:jc w:val="both"/>
        <w:rPr>
          <w:rFonts w:ascii="Libre Baskerville" w:eastAsia="Libre Baskerville" w:hAnsi="Libre Baskerville" w:cs="Libre Baskerville"/>
        </w:rPr>
      </w:pPr>
    </w:p>
    <w:p w14:paraId="51CC22D1" w14:textId="77777777" w:rsidR="000A6D11" w:rsidRDefault="008946C6">
      <w:pPr>
        <w:numPr>
          <w:ilvl w:val="0"/>
          <w:numId w:val="23"/>
        </w:numPr>
        <w:ind w:left="0" w:hanging="2"/>
        <w:jc w:val="both"/>
        <w:rPr>
          <w:rFonts w:ascii="Libre Baskerville" w:eastAsia="Libre Baskerville" w:hAnsi="Libre Baskerville" w:cs="Libre Baskerville"/>
        </w:rPr>
      </w:pPr>
      <w:r>
        <w:rPr>
          <w:rFonts w:ascii="Libre Baskerville" w:eastAsia="Libre Baskerville" w:hAnsi="Libre Baskerville" w:cs="Libre Baskerville"/>
        </w:rPr>
        <w:t>Advance payments may be requested and rendered no sooner than 10 days before departure.</w:t>
      </w:r>
    </w:p>
    <w:p w14:paraId="1F608697" w14:textId="77777777" w:rsidR="000A6D11" w:rsidRDefault="000A6D11">
      <w:pPr>
        <w:ind w:left="0" w:hanging="2"/>
        <w:jc w:val="both"/>
        <w:rPr>
          <w:rFonts w:ascii="Libre Baskerville" w:eastAsia="Libre Baskerville" w:hAnsi="Libre Baskerville" w:cs="Libre Baskerville"/>
        </w:rPr>
      </w:pPr>
    </w:p>
    <w:p w14:paraId="55182074" w14:textId="77777777" w:rsidR="000A6D11" w:rsidRDefault="008946C6">
      <w:pPr>
        <w:numPr>
          <w:ilvl w:val="0"/>
          <w:numId w:val="19"/>
        </w:numPr>
        <w:tabs>
          <w:tab w:val="left" w:pos="270"/>
        </w:tabs>
        <w:ind w:left="0" w:hanging="2"/>
        <w:jc w:val="both"/>
        <w:rPr>
          <w:rFonts w:ascii="Libre Baskerville" w:eastAsia="Libre Baskerville" w:hAnsi="Libre Baskerville" w:cs="Libre Baskerville"/>
        </w:rPr>
      </w:pPr>
      <w:r>
        <w:rPr>
          <w:rFonts w:ascii="Libre Baskerville" w:eastAsia="Libre Baskerville" w:hAnsi="Libre Baskerville" w:cs="Libre Baskerville"/>
        </w:rPr>
        <w:t>Applicants should turn in receipts for only actual dates approved for their relocation. Receipts for relocation expenses must be turned in within two weeks of the relocation.  Actual costs will be reimbursed at 90%.</w:t>
      </w:r>
    </w:p>
    <w:p w14:paraId="19A1D490" w14:textId="77777777" w:rsidR="000A6D11" w:rsidRDefault="000A6D11">
      <w:pPr>
        <w:ind w:left="0" w:hanging="2"/>
        <w:jc w:val="both"/>
        <w:rPr>
          <w:rFonts w:ascii="Libre Baskerville" w:eastAsia="Libre Baskerville" w:hAnsi="Libre Baskerville" w:cs="Libre Baskerville"/>
        </w:rPr>
      </w:pPr>
    </w:p>
    <w:p w14:paraId="70646AA8" w14:textId="77777777" w:rsidR="000A6D11" w:rsidRDefault="008946C6">
      <w:pPr>
        <w:numPr>
          <w:ilvl w:val="0"/>
          <w:numId w:val="19"/>
        </w:numPr>
        <w:tabs>
          <w:tab w:val="left" w:pos="1080"/>
        </w:tabs>
        <w:ind w:left="0" w:hanging="2"/>
        <w:jc w:val="both"/>
        <w:rPr>
          <w:rFonts w:ascii="Libre Baskerville" w:eastAsia="Libre Baskerville" w:hAnsi="Libre Baskerville" w:cs="Libre Baskerville"/>
        </w:rPr>
      </w:pPr>
      <w:r>
        <w:rPr>
          <w:rFonts w:ascii="Libre Baskerville" w:eastAsia="Libre Baskerville" w:hAnsi="Libre Baskerville" w:cs="Libre Baskerville"/>
        </w:rPr>
        <w:t>Applicants are reimbursed for up to two (2) of their personal vehicles for relocation purposes. Mileage is based on 90% of actual cost of total miles traveled at the current state mileage rate.</w:t>
      </w:r>
    </w:p>
    <w:p w14:paraId="575CA0C5" w14:textId="77777777" w:rsidR="000A6D11" w:rsidRDefault="000A6D11">
      <w:pPr>
        <w:ind w:left="0" w:hanging="2"/>
        <w:jc w:val="both"/>
        <w:rPr>
          <w:rFonts w:ascii="Libre Baskerville" w:eastAsia="Libre Baskerville" w:hAnsi="Libre Baskerville" w:cs="Libre Baskerville"/>
        </w:rPr>
      </w:pPr>
    </w:p>
    <w:p w14:paraId="17909B95" w14:textId="77777777" w:rsidR="000A6D11" w:rsidRDefault="008946C6">
      <w:pPr>
        <w:numPr>
          <w:ilvl w:val="0"/>
          <w:numId w:val="19"/>
        </w:numPr>
        <w:tabs>
          <w:tab w:val="left" w:pos="1080"/>
        </w:tabs>
        <w:ind w:left="0" w:hanging="2"/>
        <w:jc w:val="both"/>
        <w:rPr>
          <w:rFonts w:ascii="Libre Baskerville" w:eastAsia="Libre Baskerville" w:hAnsi="Libre Baskerville" w:cs="Libre Baskerville"/>
        </w:rPr>
      </w:pPr>
      <w:r>
        <w:rPr>
          <w:rFonts w:ascii="Libre Baskerville" w:eastAsia="Libre Baskerville" w:hAnsi="Libre Baskerville" w:cs="Libre Baskerville"/>
        </w:rPr>
        <w:t xml:space="preserve"> Applicants should turn in all receipts (rental truck, moving van, lodging, meals, toll charges, etc.) These receipts should include the following five (5) items:</w:t>
      </w:r>
    </w:p>
    <w:p w14:paraId="21AD59D4" w14:textId="77777777" w:rsidR="000A6D11" w:rsidRDefault="008946C6">
      <w:pPr>
        <w:numPr>
          <w:ilvl w:val="1"/>
          <w:numId w:val="19"/>
        </w:numPr>
        <w:ind w:left="0" w:hanging="2"/>
        <w:jc w:val="both"/>
        <w:rPr>
          <w:rFonts w:ascii="Libre Baskerville" w:eastAsia="Libre Baskerville" w:hAnsi="Libre Baskerville" w:cs="Libre Baskerville"/>
        </w:rPr>
      </w:pPr>
      <w:r>
        <w:rPr>
          <w:rFonts w:ascii="Libre Baskerville" w:eastAsia="Libre Baskerville" w:hAnsi="Libre Baskerville" w:cs="Libre Baskerville"/>
        </w:rPr>
        <w:t>Date</w:t>
      </w:r>
    </w:p>
    <w:p w14:paraId="125BE46C" w14:textId="77777777" w:rsidR="000A6D11" w:rsidRDefault="008946C6">
      <w:pPr>
        <w:numPr>
          <w:ilvl w:val="1"/>
          <w:numId w:val="19"/>
        </w:numPr>
        <w:ind w:left="0" w:hanging="2"/>
        <w:jc w:val="both"/>
        <w:rPr>
          <w:rFonts w:ascii="Libre Baskerville" w:eastAsia="Libre Baskerville" w:hAnsi="Libre Baskerville" w:cs="Libre Baskerville"/>
        </w:rPr>
      </w:pPr>
      <w:r>
        <w:rPr>
          <w:rFonts w:ascii="Libre Baskerville" w:eastAsia="Libre Baskerville" w:hAnsi="Libre Baskerville" w:cs="Libre Baskerville"/>
        </w:rPr>
        <w:t>Business Name</w:t>
      </w:r>
    </w:p>
    <w:p w14:paraId="6A56C4DF" w14:textId="77777777" w:rsidR="000A6D11" w:rsidRDefault="008946C6">
      <w:pPr>
        <w:numPr>
          <w:ilvl w:val="1"/>
          <w:numId w:val="19"/>
        </w:numPr>
        <w:ind w:left="0" w:hanging="2"/>
        <w:jc w:val="both"/>
        <w:rPr>
          <w:rFonts w:ascii="Libre Baskerville" w:eastAsia="Libre Baskerville" w:hAnsi="Libre Baskerville" w:cs="Libre Baskerville"/>
        </w:rPr>
      </w:pPr>
      <w:r>
        <w:rPr>
          <w:rFonts w:ascii="Libre Baskerville" w:eastAsia="Libre Baskerville" w:hAnsi="Libre Baskerville" w:cs="Libre Baskerville"/>
        </w:rPr>
        <w:t>Business Address</w:t>
      </w:r>
    </w:p>
    <w:p w14:paraId="1DCB7D59" w14:textId="77777777" w:rsidR="000A6D11" w:rsidRDefault="008946C6">
      <w:pPr>
        <w:numPr>
          <w:ilvl w:val="1"/>
          <w:numId w:val="19"/>
        </w:numPr>
        <w:ind w:left="0" w:hanging="2"/>
        <w:jc w:val="both"/>
        <w:rPr>
          <w:rFonts w:ascii="Libre Baskerville" w:eastAsia="Libre Baskerville" w:hAnsi="Libre Baskerville" w:cs="Libre Baskerville"/>
        </w:rPr>
      </w:pPr>
      <w:r>
        <w:rPr>
          <w:rFonts w:ascii="Libre Baskerville" w:eastAsia="Libre Baskerville" w:hAnsi="Libre Baskerville" w:cs="Libre Baskerville"/>
        </w:rPr>
        <w:t xml:space="preserve">Service or merchandise </w:t>
      </w:r>
      <w:proofErr w:type="gramStart"/>
      <w:r>
        <w:rPr>
          <w:rFonts w:ascii="Libre Baskerville" w:eastAsia="Libre Baskerville" w:hAnsi="Libre Baskerville" w:cs="Libre Baskerville"/>
        </w:rPr>
        <w:t>received</w:t>
      </w:r>
      <w:proofErr w:type="gramEnd"/>
    </w:p>
    <w:p w14:paraId="22948D1C" w14:textId="77777777" w:rsidR="000A6D11" w:rsidRDefault="008946C6">
      <w:pPr>
        <w:numPr>
          <w:ilvl w:val="1"/>
          <w:numId w:val="19"/>
        </w:numPr>
        <w:ind w:left="0" w:hanging="2"/>
        <w:jc w:val="both"/>
        <w:rPr>
          <w:rFonts w:ascii="Libre Baskerville" w:eastAsia="Libre Baskerville" w:hAnsi="Libre Baskerville" w:cs="Libre Baskerville"/>
        </w:rPr>
      </w:pPr>
      <w:r>
        <w:rPr>
          <w:rFonts w:ascii="Libre Baskerville" w:eastAsia="Libre Baskerville" w:hAnsi="Libre Baskerville" w:cs="Libre Baskerville"/>
        </w:rPr>
        <w:t xml:space="preserve">Cost of service or merchandise </w:t>
      </w:r>
      <w:proofErr w:type="gramStart"/>
      <w:r>
        <w:rPr>
          <w:rFonts w:ascii="Libre Baskerville" w:eastAsia="Libre Baskerville" w:hAnsi="Libre Baskerville" w:cs="Libre Baskerville"/>
        </w:rPr>
        <w:t>received</w:t>
      </w:r>
      <w:proofErr w:type="gramEnd"/>
    </w:p>
    <w:p w14:paraId="37F6337A" w14:textId="77777777" w:rsidR="000A6D11" w:rsidRDefault="000A6D11">
      <w:pPr>
        <w:ind w:left="0" w:hanging="2"/>
        <w:jc w:val="both"/>
        <w:rPr>
          <w:rFonts w:ascii="Libre Baskerville" w:eastAsia="Libre Baskerville" w:hAnsi="Libre Baskerville" w:cs="Libre Baskerville"/>
        </w:rPr>
      </w:pPr>
    </w:p>
    <w:p w14:paraId="7B21B405" w14:textId="77777777" w:rsidR="000A6D11" w:rsidRDefault="000A6D11">
      <w:pPr>
        <w:ind w:left="0" w:hanging="2"/>
        <w:jc w:val="both"/>
        <w:rPr>
          <w:rFonts w:ascii="Libre Baskerville" w:eastAsia="Libre Baskerville" w:hAnsi="Libre Baskerville" w:cs="Libre Baskerville"/>
        </w:rPr>
      </w:pPr>
    </w:p>
    <w:p w14:paraId="570428D0" w14:textId="77777777" w:rsidR="000A6D11" w:rsidRDefault="008946C6">
      <w:pPr>
        <w:ind w:left="0" w:hanging="2"/>
        <w:jc w:val="both"/>
        <w:rPr>
          <w:rFonts w:ascii="Libre Baskerville" w:eastAsia="Libre Baskerville" w:hAnsi="Libre Baskerville" w:cs="Libre Baskerville"/>
          <w:u w:val="single"/>
        </w:rPr>
      </w:pPr>
      <w:r>
        <w:rPr>
          <w:rFonts w:ascii="Libre Baskerville" w:eastAsia="Libre Baskerville" w:hAnsi="Libre Baskerville" w:cs="Libre Baskerville"/>
          <w:b/>
        </w:rPr>
        <w:t>NOTE: There are time limits for filing applications for Job Search and Job Relocation Allowances.  Job Search and Relocation Allowance are in addition to TAA training costs.</w:t>
      </w:r>
    </w:p>
    <w:p w14:paraId="559E9D49" w14:textId="77777777" w:rsidR="000A6D11" w:rsidRDefault="000A6D11">
      <w:pPr>
        <w:pBdr>
          <w:top w:val="nil"/>
          <w:left w:val="nil"/>
          <w:bottom w:val="nil"/>
          <w:right w:val="nil"/>
          <w:between w:val="nil"/>
        </w:pBdr>
        <w:spacing w:line="240" w:lineRule="auto"/>
        <w:ind w:left="0" w:hanging="2"/>
        <w:jc w:val="both"/>
        <w:rPr>
          <w:rFonts w:ascii="Libre Baskerville" w:eastAsia="Libre Baskerville" w:hAnsi="Libre Baskerville" w:cs="Libre Baskerville"/>
          <w:color w:val="000000"/>
          <w:sz w:val="24"/>
          <w:szCs w:val="24"/>
          <w:u w:val="single"/>
        </w:rPr>
      </w:pPr>
    </w:p>
    <w:p w14:paraId="4104DEAC" w14:textId="77777777" w:rsidR="000A6D11" w:rsidRDefault="000A6D11">
      <w:pPr>
        <w:pBdr>
          <w:top w:val="nil"/>
          <w:left w:val="nil"/>
          <w:bottom w:val="nil"/>
          <w:right w:val="nil"/>
          <w:between w:val="nil"/>
        </w:pBdr>
        <w:spacing w:line="240" w:lineRule="auto"/>
        <w:ind w:left="0" w:hanging="2"/>
        <w:jc w:val="both"/>
        <w:rPr>
          <w:rFonts w:ascii="Libre Baskerville" w:eastAsia="Libre Baskerville" w:hAnsi="Libre Baskerville" w:cs="Libre Baskerville"/>
          <w:sz w:val="24"/>
          <w:szCs w:val="24"/>
          <w:u w:val="single"/>
        </w:rPr>
      </w:pPr>
    </w:p>
    <w:p w14:paraId="72DF4E90" w14:textId="77777777" w:rsidR="000A6D11" w:rsidRDefault="000A6D11">
      <w:pPr>
        <w:pBdr>
          <w:top w:val="nil"/>
          <w:left w:val="nil"/>
          <w:bottom w:val="nil"/>
          <w:right w:val="nil"/>
          <w:between w:val="nil"/>
        </w:pBdr>
        <w:spacing w:line="240" w:lineRule="auto"/>
        <w:ind w:left="0" w:hanging="2"/>
        <w:jc w:val="both"/>
        <w:rPr>
          <w:rFonts w:ascii="Libre Baskerville" w:eastAsia="Libre Baskerville" w:hAnsi="Libre Baskerville" w:cs="Libre Baskerville"/>
          <w:sz w:val="24"/>
          <w:szCs w:val="24"/>
          <w:u w:val="single"/>
        </w:rPr>
      </w:pPr>
    </w:p>
    <w:p w14:paraId="7BD5E198" w14:textId="77777777" w:rsidR="000A6D11" w:rsidRDefault="000A6D11">
      <w:pPr>
        <w:pBdr>
          <w:top w:val="nil"/>
          <w:left w:val="nil"/>
          <w:bottom w:val="nil"/>
          <w:right w:val="nil"/>
          <w:between w:val="nil"/>
        </w:pBdr>
        <w:spacing w:line="240" w:lineRule="auto"/>
        <w:ind w:left="0" w:hanging="2"/>
        <w:jc w:val="both"/>
        <w:rPr>
          <w:rFonts w:ascii="Libre Baskerville" w:eastAsia="Libre Baskerville" w:hAnsi="Libre Baskerville" w:cs="Libre Baskerville"/>
          <w:sz w:val="24"/>
          <w:szCs w:val="24"/>
          <w:u w:val="single"/>
        </w:rPr>
      </w:pPr>
    </w:p>
    <w:p w14:paraId="573C8B03" w14:textId="77777777" w:rsidR="000A6D11" w:rsidRDefault="000A6D11">
      <w:pPr>
        <w:pBdr>
          <w:top w:val="nil"/>
          <w:left w:val="nil"/>
          <w:bottom w:val="nil"/>
          <w:right w:val="nil"/>
          <w:between w:val="nil"/>
        </w:pBdr>
        <w:spacing w:line="240" w:lineRule="auto"/>
        <w:ind w:left="0" w:hanging="2"/>
        <w:jc w:val="both"/>
        <w:rPr>
          <w:rFonts w:ascii="Libre Baskerville" w:eastAsia="Libre Baskerville" w:hAnsi="Libre Baskerville" w:cs="Libre Baskerville"/>
          <w:sz w:val="24"/>
          <w:szCs w:val="24"/>
          <w:u w:val="single"/>
        </w:rPr>
      </w:pPr>
    </w:p>
    <w:p w14:paraId="48ADE99A" w14:textId="77777777" w:rsidR="000A6D11" w:rsidRDefault="000A6D11">
      <w:pPr>
        <w:pBdr>
          <w:top w:val="nil"/>
          <w:left w:val="nil"/>
          <w:bottom w:val="nil"/>
          <w:right w:val="nil"/>
          <w:between w:val="nil"/>
        </w:pBdr>
        <w:spacing w:line="240" w:lineRule="auto"/>
        <w:ind w:left="0" w:hanging="2"/>
        <w:jc w:val="both"/>
        <w:rPr>
          <w:rFonts w:ascii="Libre Baskerville" w:eastAsia="Libre Baskerville" w:hAnsi="Libre Baskerville" w:cs="Libre Baskerville"/>
          <w:sz w:val="24"/>
          <w:szCs w:val="24"/>
          <w:u w:val="single"/>
        </w:rPr>
      </w:pPr>
    </w:p>
    <w:p w14:paraId="52E787EB" w14:textId="77777777" w:rsidR="000A6D11" w:rsidRDefault="000A6D11">
      <w:pPr>
        <w:pBdr>
          <w:top w:val="nil"/>
          <w:left w:val="nil"/>
          <w:bottom w:val="nil"/>
          <w:right w:val="nil"/>
          <w:between w:val="nil"/>
        </w:pBdr>
        <w:spacing w:line="240" w:lineRule="auto"/>
        <w:ind w:left="0" w:hanging="2"/>
        <w:jc w:val="both"/>
        <w:rPr>
          <w:rFonts w:ascii="Libre Baskerville" w:eastAsia="Libre Baskerville" w:hAnsi="Libre Baskerville" w:cs="Libre Baskerville"/>
          <w:sz w:val="24"/>
          <w:szCs w:val="24"/>
          <w:u w:val="single"/>
        </w:rPr>
      </w:pPr>
    </w:p>
    <w:p w14:paraId="17562D72" w14:textId="3C548309" w:rsidR="000A6D11" w:rsidRDefault="000A6D11">
      <w:pPr>
        <w:pBdr>
          <w:top w:val="nil"/>
          <w:left w:val="nil"/>
          <w:bottom w:val="nil"/>
          <w:right w:val="nil"/>
          <w:between w:val="nil"/>
        </w:pBdr>
        <w:spacing w:line="240" w:lineRule="auto"/>
        <w:ind w:left="0" w:hanging="2"/>
        <w:jc w:val="both"/>
        <w:rPr>
          <w:rFonts w:ascii="Libre Baskerville" w:eastAsia="Libre Baskerville" w:hAnsi="Libre Baskerville" w:cs="Libre Baskerville"/>
          <w:sz w:val="24"/>
          <w:szCs w:val="24"/>
          <w:u w:val="single"/>
        </w:rPr>
      </w:pPr>
    </w:p>
    <w:p w14:paraId="1133BAE7" w14:textId="0895E01A" w:rsidR="008946C6" w:rsidRDefault="008946C6">
      <w:pPr>
        <w:pBdr>
          <w:top w:val="nil"/>
          <w:left w:val="nil"/>
          <w:bottom w:val="nil"/>
          <w:right w:val="nil"/>
          <w:between w:val="nil"/>
        </w:pBdr>
        <w:spacing w:line="240" w:lineRule="auto"/>
        <w:ind w:left="0" w:hanging="2"/>
        <w:jc w:val="both"/>
        <w:rPr>
          <w:rFonts w:ascii="Libre Baskerville" w:eastAsia="Libre Baskerville" w:hAnsi="Libre Baskerville" w:cs="Libre Baskerville"/>
          <w:sz w:val="24"/>
          <w:szCs w:val="24"/>
          <w:u w:val="single"/>
        </w:rPr>
      </w:pPr>
    </w:p>
    <w:p w14:paraId="78C2F10D" w14:textId="69A674FC" w:rsidR="008946C6" w:rsidRDefault="008946C6">
      <w:pPr>
        <w:pBdr>
          <w:top w:val="nil"/>
          <w:left w:val="nil"/>
          <w:bottom w:val="nil"/>
          <w:right w:val="nil"/>
          <w:between w:val="nil"/>
        </w:pBdr>
        <w:spacing w:line="240" w:lineRule="auto"/>
        <w:ind w:left="0" w:hanging="2"/>
        <w:jc w:val="both"/>
        <w:rPr>
          <w:rFonts w:ascii="Libre Baskerville" w:eastAsia="Libre Baskerville" w:hAnsi="Libre Baskerville" w:cs="Libre Baskerville"/>
          <w:sz w:val="24"/>
          <w:szCs w:val="24"/>
          <w:u w:val="single"/>
        </w:rPr>
      </w:pPr>
    </w:p>
    <w:p w14:paraId="31E2CBBA" w14:textId="77777777" w:rsidR="008946C6" w:rsidRDefault="008946C6">
      <w:pPr>
        <w:pBdr>
          <w:top w:val="nil"/>
          <w:left w:val="nil"/>
          <w:bottom w:val="nil"/>
          <w:right w:val="nil"/>
          <w:between w:val="nil"/>
        </w:pBdr>
        <w:spacing w:line="240" w:lineRule="auto"/>
        <w:ind w:left="0" w:hanging="2"/>
        <w:jc w:val="both"/>
        <w:rPr>
          <w:rFonts w:ascii="Libre Baskerville" w:eastAsia="Libre Baskerville" w:hAnsi="Libre Baskerville" w:cs="Libre Baskerville"/>
          <w:sz w:val="24"/>
          <w:szCs w:val="24"/>
          <w:u w:val="single"/>
        </w:rPr>
      </w:pPr>
    </w:p>
    <w:p w14:paraId="12A33B43" w14:textId="77777777" w:rsidR="00FC6478" w:rsidRDefault="00FC6478">
      <w:pPr>
        <w:pBdr>
          <w:top w:val="nil"/>
          <w:left w:val="nil"/>
          <w:bottom w:val="nil"/>
          <w:right w:val="nil"/>
          <w:between w:val="nil"/>
        </w:pBdr>
        <w:spacing w:line="240" w:lineRule="auto"/>
        <w:ind w:left="0" w:hanging="2"/>
        <w:jc w:val="both"/>
        <w:rPr>
          <w:rFonts w:ascii="Libre Baskerville" w:eastAsia="Libre Baskerville" w:hAnsi="Libre Baskerville" w:cs="Libre Baskerville"/>
          <w:sz w:val="24"/>
          <w:szCs w:val="24"/>
          <w:u w:val="single"/>
        </w:rPr>
      </w:pPr>
    </w:p>
    <w:p w14:paraId="601A378B" w14:textId="77777777" w:rsidR="000A6D11" w:rsidRDefault="000A6D11">
      <w:pPr>
        <w:pBdr>
          <w:top w:val="nil"/>
          <w:left w:val="nil"/>
          <w:bottom w:val="nil"/>
          <w:right w:val="nil"/>
          <w:between w:val="nil"/>
        </w:pBdr>
        <w:spacing w:line="240" w:lineRule="auto"/>
        <w:ind w:left="0" w:hanging="2"/>
        <w:jc w:val="both"/>
        <w:rPr>
          <w:rFonts w:ascii="Libre Baskerville" w:eastAsia="Libre Baskerville" w:hAnsi="Libre Baskerville" w:cs="Libre Baskerville"/>
          <w:sz w:val="24"/>
          <w:szCs w:val="24"/>
          <w:u w:val="single"/>
        </w:rPr>
      </w:pPr>
    </w:p>
    <w:p w14:paraId="5CAA44D2" w14:textId="77777777" w:rsidR="00722A0C" w:rsidRDefault="00722A0C">
      <w:pPr>
        <w:pBdr>
          <w:top w:val="nil"/>
          <w:left w:val="nil"/>
          <w:bottom w:val="nil"/>
          <w:right w:val="nil"/>
          <w:between w:val="nil"/>
        </w:pBdr>
        <w:spacing w:line="240" w:lineRule="auto"/>
        <w:ind w:left="0" w:hanging="2"/>
        <w:jc w:val="both"/>
        <w:rPr>
          <w:rFonts w:ascii="Libre Baskerville" w:eastAsia="Libre Baskerville" w:hAnsi="Libre Baskerville" w:cs="Libre Baskerville"/>
          <w:sz w:val="24"/>
          <w:szCs w:val="24"/>
          <w:u w:val="single"/>
        </w:rPr>
      </w:pPr>
    </w:p>
    <w:p w14:paraId="68D1B41F" w14:textId="77777777" w:rsidR="000A6D11" w:rsidRDefault="000A6D11">
      <w:pPr>
        <w:pBdr>
          <w:top w:val="nil"/>
          <w:left w:val="nil"/>
          <w:bottom w:val="nil"/>
          <w:right w:val="nil"/>
          <w:between w:val="nil"/>
        </w:pBdr>
        <w:spacing w:line="240" w:lineRule="auto"/>
        <w:ind w:left="0" w:hanging="2"/>
        <w:jc w:val="both"/>
        <w:rPr>
          <w:rFonts w:ascii="Libre Baskerville" w:eastAsia="Libre Baskerville" w:hAnsi="Libre Baskerville" w:cs="Libre Baskerville"/>
          <w:color w:val="000000"/>
          <w:sz w:val="24"/>
          <w:szCs w:val="24"/>
          <w:u w:val="single"/>
        </w:rPr>
      </w:pPr>
    </w:p>
    <w:p w14:paraId="4FF8074A" w14:textId="77777777" w:rsidR="000A6D11" w:rsidRDefault="008946C6">
      <w:pPr>
        <w:pBdr>
          <w:top w:val="nil"/>
          <w:left w:val="nil"/>
          <w:bottom w:val="nil"/>
          <w:right w:val="nil"/>
          <w:between w:val="nil"/>
        </w:pBdr>
        <w:tabs>
          <w:tab w:val="left" w:pos="1260"/>
        </w:tabs>
        <w:spacing w:line="240" w:lineRule="auto"/>
        <w:ind w:left="0" w:hanging="2"/>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b/>
          <w:smallCaps/>
          <w:color w:val="0000FF"/>
          <w:sz w:val="24"/>
          <w:szCs w:val="24"/>
        </w:rPr>
        <w:t>III.</w:t>
      </w:r>
      <w:r>
        <w:rPr>
          <w:rFonts w:ascii="Libre Baskerville" w:eastAsia="Libre Baskerville" w:hAnsi="Libre Baskerville" w:cs="Libre Baskerville"/>
          <w:b/>
          <w:i/>
          <w:smallCaps/>
          <w:color w:val="000000"/>
          <w:sz w:val="24"/>
          <w:szCs w:val="24"/>
        </w:rPr>
        <w:t xml:space="preserve">      </w:t>
      </w:r>
      <w:r>
        <w:rPr>
          <w:rFonts w:ascii="Libre Baskerville" w:eastAsia="Libre Baskerville" w:hAnsi="Libre Baskerville" w:cs="Libre Baskerville"/>
          <w:b/>
          <w:smallCaps/>
          <w:color w:val="0000FF"/>
          <w:sz w:val="24"/>
          <w:szCs w:val="24"/>
          <w:u w:val="single"/>
        </w:rPr>
        <w:t>TRA INCOME SUPPORT BENEFITS</w:t>
      </w:r>
    </w:p>
    <w:p w14:paraId="793C8FA6" w14:textId="77777777" w:rsidR="000A6D11" w:rsidRPr="000942A6" w:rsidRDefault="000A6D11">
      <w:pPr>
        <w:pBdr>
          <w:top w:val="nil"/>
          <w:left w:val="nil"/>
          <w:bottom w:val="nil"/>
          <w:right w:val="nil"/>
          <w:between w:val="nil"/>
        </w:pBdr>
        <w:spacing w:line="240" w:lineRule="auto"/>
        <w:ind w:left="1" w:hanging="3"/>
        <w:jc w:val="both"/>
        <w:rPr>
          <w:rFonts w:ascii="Libre Baskerville" w:eastAsia="Libre Baskerville" w:hAnsi="Libre Baskerville" w:cs="Libre Baskerville"/>
          <w:color w:val="000000"/>
          <w:sz w:val="28"/>
          <w:szCs w:val="28"/>
          <w:u w:val="single"/>
        </w:rPr>
      </w:pPr>
    </w:p>
    <w:p w14:paraId="235FD77B" w14:textId="77777777" w:rsidR="000A6D11" w:rsidRDefault="008946C6">
      <w:pPr>
        <w:ind w:left="0" w:hanging="2"/>
        <w:jc w:val="both"/>
        <w:rPr>
          <w:rFonts w:ascii="Libre Baskerville" w:eastAsia="Libre Baskerville" w:hAnsi="Libre Baskerville" w:cs="Libre Baskerville"/>
        </w:rPr>
      </w:pPr>
      <w:r>
        <w:rPr>
          <w:rFonts w:ascii="Libre Baskerville" w:eastAsia="Libre Baskerville" w:hAnsi="Libre Baskerville" w:cs="Libre Baskerville"/>
        </w:rPr>
        <w:t xml:space="preserve">TRA is income support payments you can receive after your regular unemployment and any extended unemployment benefits expire. </w:t>
      </w:r>
    </w:p>
    <w:p w14:paraId="2EDA4D0C" w14:textId="77777777" w:rsidR="000A6D11" w:rsidRDefault="000A6D11">
      <w:pPr>
        <w:ind w:left="0" w:hanging="2"/>
        <w:jc w:val="both"/>
        <w:rPr>
          <w:rFonts w:ascii="Libre Baskerville" w:eastAsia="Libre Baskerville" w:hAnsi="Libre Baskerville" w:cs="Libre Baskerville"/>
        </w:rPr>
      </w:pPr>
    </w:p>
    <w:p w14:paraId="07CA8427" w14:textId="77777777" w:rsidR="000A6D11" w:rsidRDefault="008946C6">
      <w:pPr>
        <w:ind w:left="0" w:hanging="2"/>
        <w:jc w:val="both"/>
        <w:rPr>
          <w:rFonts w:ascii="Libre Baskerville" w:eastAsia="Libre Baskerville" w:hAnsi="Libre Baskerville" w:cs="Libre Baskerville"/>
        </w:rPr>
      </w:pPr>
      <w:r>
        <w:rPr>
          <w:rFonts w:ascii="Libre Baskerville" w:eastAsia="Libre Baskerville" w:hAnsi="Libre Baskerville" w:cs="Libre Baskerville"/>
        </w:rPr>
        <w:t>Once you are approved for TRA benefits, you are potentially eligible for up to 130 weeks of income support payments.</w:t>
      </w:r>
    </w:p>
    <w:p w14:paraId="7F3C87E2" w14:textId="77777777" w:rsidR="000A6D11" w:rsidRDefault="000A6D11">
      <w:pPr>
        <w:ind w:left="0" w:hanging="2"/>
        <w:jc w:val="both"/>
        <w:rPr>
          <w:rFonts w:ascii="Libre Baskerville" w:eastAsia="Libre Baskerville" w:hAnsi="Libre Baskerville" w:cs="Libre Baskerville"/>
        </w:rPr>
      </w:pPr>
    </w:p>
    <w:p w14:paraId="5035E063" w14:textId="336AC665" w:rsidR="000A6D11" w:rsidRDefault="006E509B" w:rsidP="006E509B">
      <w:pPr>
        <w:ind w:leftChars="0" w:left="0" w:firstLineChars="0" w:firstLine="0"/>
        <w:jc w:val="both"/>
        <w:rPr>
          <w:rFonts w:ascii="Libre Baskerville" w:eastAsia="Libre Baskerville" w:hAnsi="Libre Baskerville" w:cs="Libre Baskerville"/>
        </w:rPr>
      </w:pPr>
      <w:r>
        <w:rPr>
          <w:rFonts w:ascii="Libre Baskerville" w:eastAsia="Libre Baskerville" w:hAnsi="Libre Baskerville" w:cs="Libre Baskerville"/>
          <w:b/>
        </w:rPr>
        <w:t xml:space="preserve">               </w:t>
      </w:r>
      <w:r w:rsidR="008946C6">
        <w:rPr>
          <w:rFonts w:ascii="Libre Baskerville" w:eastAsia="Libre Baskerville" w:hAnsi="Libre Baskerville" w:cs="Libre Baskerville"/>
          <w:b/>
        </w:rPr>
        <w:t>26</w:t>
      </w:r>
      <w:r>
        <w:rPr>
          <w:rFonts w:ascii="Libre Baskerville" w:eastAsia="Libre Baskerville" w:hAnsi="Libre Baskerville" w:cs="Libre Baskerville"/>
          <w:b/>
        </w:rPr>
        <w:t xml:space="preserve">       </w:t>
      </w:r>
      <w:r w:rsidR="008946C6">
        <w:rPr>
          <w:rFonts w:ascii="Libre Baskerville" w:eastAsia="Libre Baskerville" w:hAnsi="Libre Baskerville" w:cs="Libre Baskerville"/>
          <w:b/>
        </w:rPr>
        <w:t>Weeks of regular unemployment</w:t>
      </w:r>
    </w:p>
    <w:p w14:paraId="3DEE1666" w14:textId="231384B5" w:rsidR="000A6D11" w:rsidRDefault="008946C6">
      <w:pPr>
        <w:ind w:left="0" w:hanging="2"/>
        <w:jc w:val="both"/>
        <w:rPr>
          <w:rFonts w:ascii="Libre Baskerville" w:eastAsia="Libre Baskerville" w:hAnsi="Libre Baskerville" w:cs="Libre Baskerville"/>
        </w:rPr>
      </w:pPr>
      <w:r>
        <w:rPr>
          <w:rFonts w:ascii="Libre Baskerville" w:eastAsia="Libre Baskerville" w:hAnsi="Libre Baskerville" w:cs="Libre Baskerville"/>
          <w:b/>
        </w:rPr>
        <w:tab/>
      </w:r>
      <w:r>
        <w:rPr>
          <w:rFonts w:ascii="Libre Baskerville" w:eastAsia="Libre Baskerville" w:hAnsi="Libre Baskerville" w:cs="Libre Baskerville"/>
          <w:b/>
        </w:rPr>
        <w:tab/>
        <w:t xml:space="preserve"> </w:t>
      </w:r>
      <w:r w:rsidR="000942A6">
        <w:rPr>
          <w:rFonts w:ascii="Libre Baskerville" w:eastAsia="Libre Baskerville" w:hAnsi="Libre Baskerville" w:cs="Libre Baskerville"/>
          <w:b/>
        </w:rPr>
        <w:t xml:space="preserve"> </w:t>
      </w:r>
      <w:r>
        <w:rPr>
          <w:rFonts w:ascii="Libre Baskerville" w:eastAsia="Libre Baskerville" w:hAnsi="Libre Baskerville" w:cs="Libre Baskerville"/>
          <w:b/>
        </w:rPr>
        <w:t>26</w:t>
      </w:r>
      <w:r>
        <w:rPr>
          <w:rFonts w:ascii="Libre Baskerville" w:eastAsia="Libre Baskerville" w:hAnsi="Libre Baskerville" w:cs="Libre Baskerville"/>
          <w:b/>
        </w:rPr>
        <w:tab/>
        <w:t xml:space="preserve">Weeks of Basic TRA </w:t>
      </w:r>
      <w:r>
        <w:rPr>
          <w:rFonts w:ascii="Libre Baskerville" w:eastAsia="Libre Baskerville" w:hAnsi="Libre Baskerville" w:cs="Libre Baskerville"/>
          <w:b/>
        </w:rPr>
        <w:tab/>
      </w:r>
      <w:r>
        <w:rPr>
          <w:rFonts w:ascii="Libre Baskerville" w:eastAsia="Libre Baskerville" w:hAnsi="Libre Baskerville" w:cs="Libre Baskerville"/>
          <w:b/>
        </w:rPr>
        <w:tab/>
      </w:r>
    </w:p>
    <w:p w14:paraId="71DE1820" w14:textId="42806234" w:rsidR="000A6D11" w:rsidRDefault="008946C6">
      <w:pPr>
        <w:ind w:left="0" w:hanging="2"/>
        <w:jc w:val="both"/>
        <w:rPr>
          <w:rFonts w:ascii="Libre Baskerville" w:eastAsia="Libre Baskerville" w:hAnsi="Libre Baskerville" w:cs="Libre Baskerville"/>
        </w:rPr>
      </w:pPr>
      <w:r>
        <w:rPr>
          <w:rFonts w:ascii="Libre Baskerville" w:eastAsia="Libre Baskerville" w:hAnsi="Libre Baskerville" w:cs="Libre Baskerville"/>
          <w:b/>
        </w:rPr>
        <w:t xml:space="preserve"> </w:t>
      </w:r>
      <w:r>
        <w:rPr>
          <w:rFonts w:ascii="Libre Baskerville" w:eastAsia="Libre Baskerville" w:hAnsi="Libre Baskerville" w:cs="Libre Baskerville"/>
          <w:b/>
        </w:rPr>
        <w:tab/>
      </w:r>
      <w:r w:rsidR="006E509B">
        <w:rPr>
          <w:rFonts w:ascii="Libre Baskerville" w:eastAsia="Libre Baskerville" w:hAnsi="Libre Baskerville" w:cs="Libre Baskerville"/>
          <w:b/>
        </w:rPr>
        <w:t xml:space="preserve"> </w:t>
      </w:r>
      <w:r>
        <w:rPr>
          <w:rFonts w:ascii="Libre Baskerville" w:eastAsia="Libre Baskerville" w:hAnsi="Libre Baskerville" w:cs="Libre Baskerville"/>
          <w:b/>
        </w:rPr>
        <w:t xml:space="preserve"> </w:t>
      </w:r>
      <w:r>
        <w:rPr>
          <w:rFonts w:ascii="Libre Baskerville" w:eastAsia="Libre Baskerville" w:hAnsi="Libre Baskerville" w:cs="Libre Baskerville"/>
          <w:b/>
          <w:u w:val="single"/>
        </w:rPr>
        <w:t>65</w:t>
      </w:r>
      <w:r>
        <w:rPr>
          <w:rFonts w:ascii="Libre Baskerville" w:eastAsia="Libre Baskerville" w:hAnsi="Libre Baskerville" w:cs="Libre Baskerville"/>
          <w:b/>
        </w:rPr>
        <w:tab/>
        <w:t xml:space="preserve">Weeks of Additional TRA Benefits </w:t>
      </w:r>
    </w:p>
    <w:p w14:paraId="705071FE" w14:textId="77777777" w:rsidR="000A6D11" w:rsidRDefault="008946C6">
      <w:pPr>
        <w:ind w:left="0" w:hanging="2"/>
        <w:jc w:val="both"/>
        <w:rPr>
          <w:rFonts w:ascii="Libre Baskerville" w:eastAsia="Libre Baskerville" w:hAnsi="Libre Baskerville" w:cs="Libre Baskerville"/>
        </w:rPr>
      </w:pPr>
      <w:r>
        <w:rPr>
          <w:rFonts w:ascii="Libre Baskerville" w:eastAsia="Libre Baskerville" w:hAnsi="Libre Baskerville" w:cs="Libre Baskerville"/>
          <w:b/>
        </w:rPr>
        <w:tab/>
      </w:r>
      <w:r>
        <w:rPr>
          <w:rFonts w:ascii="Libre Baskerville" w:eastAsia="Libre Baskerville" w:hAnsi="Libre Baskerville" w:cs="Libre Baskerville"/>
          <w:b/>
        </w:rPr>
        <w:tab/>
        <w:t xml:space="preserve">  117</w:t>
      </w:r>
      <w:r>
        <w:rPr>
          <w:rFonts w:ascii="Libre Baskerville" w:eastAsia="Libre Baskerville" w:hAnsi="Libre Baskerville" w:cs="Libre Baskerville"/>
          <w:b/>
        </w:rPr>
        <w:tab/>
        <w:t>Weeks of income support</w:t>
      </w:r>
    </w:p>
    <w:p w14:paraId="59320C8A" w14:textId="600A7698" w:rsidR="000A6D11" w:rsidRDefault="008946C6">
      <w:pPr>
        <w:ind w:left="0" w:hanging="2"/>
        <w:jc w:val="both"/>
        <w:rPr>
          <w:rFonts w:ascii="Libre Baskerville" w:eastAsia="Libre Baskerville" w:hAnsi="Libre Baskerville" w:cs="Libre Baskerville"/>
        </w:rPr>
      </w:pPr>
      <w:r>
        <w:rPr>
          <w:rFonts w:ascii="Libre Baskerville" w:eastAsia="Libre Baskerville" w:hAnsi="Libre Baskerville" w:cs="Libre Baskerville"/>
          <w:b/>
        </w:rPr>
        <w:tab/>
        <w:t xml:space="preserve"> </w:t>
      </w:r>
      <w:r w:rsidR="006E509B">
        <w:rPr>
          <w:rFonts w:ascii="Libre Baskerville" w:eastAsia="Libre Baskerville" w:hAnsi="Libre Baskerville" w:cs="Libre Baskerville"/>
          <w:b/>
        </w:rPr>
        <w:t xml:space="preserve">             </w:t>
      </w:r>
      <w:r>
        <w:rPr>
          <w:rFonts w:ascii="Libre Baskerville" w:eastAsia="Libre Baskerville" w:hAnsi="Libre Baskerville" w:cs="Libre Baskerville"/>
          <w:b/>
          <w:u w:val="single"/>
        </w:rPr>
        <w:t>+13</w:t>
      </w:r>
      <w:r>
        <w:rPr>
          <w:rFonts w:ascii="Libre Baskerville" w:eastAsia="Libre Baskerville" w:hAnsi="Libre Baskerville" w:cs="Libre Baskerville"/>
          <w:b/>
        </w:rPr>
        <w:tab/>
        <w:t xml:space="preserve">Weeks of Completion TRA </w:t>
      </w:r>
    </w:p>
    <w:p w14:paraId="7018004B" w14:textId="77777777" w:rsidR="000A6D11" w:rsidRDefault="008946C6">
      <w:pPr>
        <w:ind w:left="0" w:hanging="2"/>
        <w:jc w:val="both"/>
        <w:rPr>
          <w:rFonts w:ascii="Libre Baskerville" w:eastAsia="Libre Baskerville" w:hAnsi="Libre Baskerville" w:cs="Libre Baskerville"/>
        </w:rPr>
      </w:pPr>
      <w:r>
        <w:rPr>
          <w:rFonts w:ascii="Libre Baskerville" w:eastAsia="Libre Baskerville" w:hAnsi="Libre Baskerville" w:cs="Libre Baskerville"/>
          <w:b/>
        </w:rPr>
        <w:tab/>
      </w:r>
      <w:r>
        <w:rPr>
          <w:rFonts w:ascii="Libre Baskerville" w:eastAsia="Libre Baskerville" w:hAnsi="Libre Baskerville" w:cs="Libre Baskerville"/>
          <w:b/>
        </w:rPr>
        <w:tab/>
        <w:t xml:space="preserve"> 130      Maximum weeks of income support</w:t>
      </w:r>
    </w:p>
    <w:p w14:paraId="63D0283E" w14:textId="77777777" w:rsidR="000A6D11" w:rsidRDefault="000A6D11">
      <w:pPr>
        <w:ind w:left="0" w:hanging="2"/>
        <w:jc w:val="both"/>
        <w:rPr>
          <w:rFonts w:ascii="Libre Baskerville" w:eastAsia="Libre Baskerville" w:hAnsi="Libre Baskerville" w:cs="Libre Baskerville"/>
        </w:rPr>
      </w:pPr>
    </w:p>
    <w:p w14:paraId="43A4BB0C" w14:textId="4A9FCEB5" w:rsidR="000A6D11" w:rsidRDefault="008946C6">
      <w:pPr>
        <w:ind w:left="0" w:hanging="2"/>
        <w:jc w:val="both"/>
        <w:rPr>
          <w:rFonts w:ascii="Libre Baskerville" w:eastAsia="Libre Baskerville" w:hAnsi="Libre Baskerville" w:cs="Libre Baskerville"/>
        </w:rPr>
      </w:pPr>
      <w:r>
        <w:rPr>
          <w:rFonts w:ascii="Libre Baskerville" w:eastAsia="Libre Baskerville" w:hAnsi="Libre Baskerville" w:cs="Libre Baskerville"/>
        </w:rPr>
        <w:t>To be eligible for this program, and potentially qualify for TRA income support you must</w:t>
      </w:r>
      <w:r w:rsidR="00F53C35">
        <w:rPr>
          <w:rFonts w:ascii="Libre Baskerville" w:eastAsia="Libre Baskerville" w:hAnsi="Libre Baskerville" w:cs="Libre Baskerville"/>
        </w:rPr>
        <w:t>:</w:t>
      </w:r>
    </w:p>
    <w:p w14:paraId="21A8A41C" w14:textId="77777777" w:rsidR="000A6D11" w:rsidRDefault="000A6D11">
      <w:pPr>
        <w:ind w:left="0" w:hanging="2"/>
        <w:jc w:val="both"/>
        <w:rPr>
          <w:rFonts w:ascii="Libre Baskerville" w:eastAsia="Libre Baskerville" w:hAnsi="Libre Baskerville" w:cs="Libre Baskerville"/>
        </w:rPr>
      </w:pPr>
    </w:p>
    <w:p w14:paraId="5DAC9D76" w14:textId="77777777" w:rsidR="000A6D11" w:rsidRDefault="008946C6">
      <w:pPr>
        <w:numPr>
          <w:ilvl w:val="0"/>
          <w:numId w:val="8"/>
        </w:numPr>
        <w:ind w:left="0" w:hanging="2"/>
        <w:jc w:val="both"/>
        <w:rPr>
          <w:rFonts w:ascii="Libre Baskerville" w:eastAsia="Libre Baskerville" w:hAnsi="Libre Baskerville" w:cs="Libre Baskerville"/>
        </w:rPr>
      </w:pPr>
      <w:r>
        <w:rPr>
          <w:rFonts w:ascii="Libre Baskerville" w:eastAsia="Libre Baskerville" w:hAnsi="Libre Baskerville" w:cs="Libre Baskerville"/>
        </w:rPr>
        <w:t>Be covered by an approved petition.</w:t>
      </w:r>
    </w:p>
    <w:p w14:paraId="4221A929" w14:textId="77777777" w:rsidR="000A6D11" w:rsidRDefault="000A6D11">
      <w:pPr>
        <w:pBdr>
          <w:top w:val="nil"/>
          <w:left w:val="nil"/>
          <w:bottom w:val="nil"/>
          <w:right w:val="nil"/>
          <w:between w:val="nil"/>
        </w:pBdr>
        <w:spacing w:line="240" w:lineRule="auto"/>
        <w:ind w:left="0" w:hanging="2"/>
        <w:jc w:val="both"/>
        <w:rPr>
          <w:rFonts w:ascii="Libre Baskerville" w:eastAsia="Libre Baskerville" w:hAnsi="Libre Baskerville" w:cs="Libre Baskerville"/>
          <w:color w:val="000000"/>
          <w:sz w:val="24"/>
          <w:szCs w:val="24"/>
        </w:rPr>
      </w:pPr>
    </w:p>
    <w:p w14:paraId="206355F3" w14:textId="77777777" w:rsidR="000A6D11" w:rsidRDefault="008946C6">
      <w:pPr>
        <w:numPr>
          <w:ilvl w:val="2"/>
          <w:numId w:val="4"/>
        </w:numPr>
        <w:pBdr>
          <w:top w:val="nil"/>
          <w:left w:val="nil"/>
          <w:bottom w:val="nil"/>
          <w:right w:val="nil"/>
          <w:between w:val="nil"/>
        </w:pBdr>
        <w:spacing w:line="240" w:lineRule="auto"/>
        <w:ind w:left="0" w:hanging="2"/>
        <w:jc w:val="both"/>
        <w:rPr>
          <w:rFonts w:ascii="Libre Baskerville" w:eastAsia="Libre Baskerville" w:hAnsi="Libre Baskerville" w:cs="Libre Baskerville"/>
          <w:color w:val="000000"/>
        </w:rPr>
      </w:pPr>
      <w:r>
        <w:rPr>
          <w:rFonts w:ascii="Libre Baskerville" w:eastAsia="Libre Baskerville" w:hAnsi="Libre Baskerville" w:cs="Libre Baskerville"/>
          <w:color w:val="000000"/>
        </w:rPr>
        <w:t>Be laid off due to lack of work in adversely affected employment.</w:t>
      </w:r>
    </w:p>
    <w:p w14:paraId="1DE50CC4" w14:textId="77777777" w:rsidR="000A6D11" w:rsidRDefault="000A6D11">
      <w:pPr>
        <w:ind w:left="0" w:hanging="2"/>
        <w:jc w:val="both"/>
        <w:rPr>
          <w:rFonts w:ascii="Libre Baskerville" w:eastAsia="Libre Baskerville" w:hAnsi="Libre Baskerville" w:cs="Libre Baskerville"/>
        </w:rPr>
      </w:pPr>
    </w:p>
    <w:p w14:paraId="77278B99" w14:textId="2A39A265" w:rsidR="000A6D11" w:rsidRDefault="008946C6">
      <w:pPr>
        <w:numPr>
          <w:ilvl w:val="2"/>
          <w:numId w:val="4"/>
        </w:numPr>
        <w:ind w:left="0" w:hanging="2"/>
        <w:jc w:val="both"/>
        <w:rPr>
          <w:rFonts w:ascii="Libre Baskerville" w:eastAsia="Libre Baskerville" w:hAnsi="Libre Baskerville" w:cs="Libre Baskerville"/>
        </w:rPr>
      </w:pPr>
      <w:r>
        <w:rPr>
          <w:rFonts w:ascii="Libre Baskerville" w:eastAsia="Libre Baskerville" w:hAnsi="Libre Baskerville" w:cs="Libre Baskerville"/>
        </w:rPr>
        <w:t xml:space="preserve">Be laid off on or after the impact date and before the expiration date </w:t>
      </w:r>
      <w:r w:rsidR="00F53C35">
        <w:rPr>
          <w:rFonts w:ascii="Libre Baskerville" w:eastAsia="Libre Baskerville" w:hAnsi="Libre Baskerville" w:cs="Libre Baskerville"/>
        </w:rPr>
        <w:t>of the</w:t>
      </w:r>
      <w:r>
        <w:rPr>
          <w:rFonts w:ascii="Libre Baskerville" w:eastAsia="Libre Baskerville" w:hAnsi="Libre Baskerville" w:cs="Libre Baskerville"/>
        </w:rPr>
        <w:t xml:space="preserve"> petition certification. </w:t>
      </w:r>
    </w:p>
    <w:p w14:paraId="432368F7" w14:textId="77777777" w:rsidR="000A6D11" w:rsidRDefault="000A6D11">
      <w:pPr>
        <w:ind w:left="0" w:hanging="2"/>
        <w:jc w:val="both"/>
        <w:rPr>
          <w:rFonts w:ascii="Libre Baskerville" w:eastAsia="Libre Baskerville" w:hAnsi="Libre Baskerville" w:cs="Libre Baskerville"/>
        </w:rPr>
      </w:pPr>
    </w:p>
    <w:p w14:paraId="407E934A" w14:textId="77777777" w:rsidR="000A6D11" w:rsidRDefault="008946C6">
      <w:pPr>
        <w:numPr>
          <w:ilvl w:val="2"/>
          <w:numId w:val="2"/>
        </w:numPr>
        <w:ind w:left="0" w:hanging="2"/>
        <w:jc w:val="both"/>
        <w:rPr>
          <w:rFonts w:ascii="Libre Baskerville" w:eastAsia="Libre Baskerville" w:hAnsi="Libre Baskerville" w:cs="Libre Baskerville"/>
        </w:rPr>
      </w:pPr>
      <w:r>
        <w:rPr>
          <w:rFonts w:ascii="Libre Baskerville" w:eastAsia="Libre Baskerville" w:hAnsi="Libre Baskerville" w:cs="Libre Baskerville"/>
        </w:rPr>
        <w:t xml:space="preserve">Have worked at least 26 weeks with wages of $30.00 or more a week in adversely affected employment with a single firm or subdivision in the 52-week period ending with the week of separation. (Up to 26 weeks on workers compensation, on active military duty, full-time representative of a Labor Union, employer-authorized leave, </w:t>
      </w:r>
      <w:r>
        <w:rPr>
          <w:rFonts w:ascii="Libre Baskerville" w:eastAsia="Libre Baskerville" w:hAnsi="Libre Baskerville" w:cs="Libre Baskerville"/>
          <w:i/>
        </w:rPr>
        <w:t xml:space="preserve">(such as vacation, sickness, injury, maternity or active or in-active duty for military training), </w:t>
      </w:r>
      <w:r>
        <w:rPr>
          <w:rFonts w:ascii="Libre Baskerville" w:eastAsia="Libre Baskerville" w:hAnsi="Libre Baskerville" w:cs="Libre Baskerville"/>
        </w:rPr>
        <w:t>can be used to substitute for weeks of employment.)</w:t>
      </w:r>
    </w:p>
    <w:p w14:paraId="52E54344" w14:textId="77777777" w:rsidR="000A6D11" w:rsidRDefault="000A6D11">
      <w:pPr>
        <w:ind w:left="0" w:hanging="2"/>
        <w:jc w:val="both"/>
        <w:rPr>
          <w:rFonts w:ascii="Libre Baskerville" w:eastAsia="Libre Baskerville" w:hAnsi="Libre Baskerville" w:cs="Libre Baskerville"/>
        </w:rPr>
      </w:pPr>
    </w:p>
    <w:p w14:paraId="4052692F" w14:textId="77777777" w:rsidR="000A6D11" w:rsidRDefault="008946C6">
      <w:pPr>
        <w:numPr>
          <w:ilvl w:val="2"/>
          <w:numId w:val="2"/>
        </w:numPr>
        <w:ind w:left="0" w:hanging="2"/>
        <w:jc w:val="both"/>
        <w:rPr>
          <w:rFonts w:ascii="Libre Baskerville" w:eastAsia="Libre Baskerville" w:hAnsi="Libre Baskerville" w:cs="Libre Baskerville"/>
        </w:rPr>
      </w:pPr>
      <w:r>
        <w:rPr>
          <w:rFonts w:ascii="Libre Baskerville" w:eastAsia="Libre Baskerville" w:hAnsi="Libre Baskerville" w:cs="Libre Baskerville"/>
        </w:rPr>
        <w:t xml:space="preserve">Must have a valid unemployment claim. </w:t>
      </w:r>
    </w:p>
    <w:p w14:paraId="349A15FA" w14:textId="77777777" w:rsidR="000A6D11" w:rsidRDefault="000A6D11">
      <w:pPr>
        <w:pBdr>
          <w:top w:val="nil"/>
          <w:left w:val="nil"/>
          <w:bottom w:val="nil"/>
          <w:right w:val="nil"/>
          <w:between w:val="nil"/>
        </w:pBdr>
        <w:spacing w:line="240" w:lineRule="auto"/>
        <w:ind w:left="0" w:hanging="2"/>
        <w:jc w:val="both"/>
        <w:rPr>
          <w:rFonts w:ascii="Libre Baskerville" w:eastAsia="Libre Baskerville" w:hAnsi="Libre Baskerville" w:cs="Libre Baskerville"/>
          <w:color w:val="000000"/>
          <w:sz w:val="24"/>
          <w:szCs w:val="24"/>
        </w:rPr>
      </w:pPr>
    </w:p>
    <w:p w14:paraId="1649F2DC" w14:textId="77777777" w:rsidR="000A6D11" w:rsidRDefault="008946C6">
      <w:pPr>
        <w:ind w:left="0" w:hanging="2"/>
        <w:jc w:val="both"/>
        <w:rPr>
          <w:rFonts w:ascii="Libre Baskerville" w:eastAsia="Libre Baskerville" w:hAnsi="Libre Baskerville" w:cs="Libre Baskerville"/>
          <w:sz w:val="24"/>
          <w:szCs w:val="24"/>
        </w:rPr>
      </w:pPr>
      <w:r>
        <w:rPr>
          <w:rFonts w:ascii="Libre Baskerville" w:eastAsia="Libre Baskerville" w:hAnsi="Libre Baskerville" w:cs="Libre Baskerville"/>
          <w:b/>
          <w:sz w:val="24"/>
          <w:szCs w:val="24"/>
        </w:rPr>
        <w:t>Collecting TRA Benefits</w:t>
      </w:r>
    </w:p>
    <w:p w14:paraId="2DF6B000" w14:textId="77777777" w:rsidR="000A6D11" w:rsidRDefault="000A6D11">
      <w:pPr>
        <w:ind w:left="0" w:hanging="2"/>
        <w:jc w:val="both"/>
        <w:rPr>
          <w:rFonts w:ascii="Libre Baskerville" w:eastAsia="Libre Baskerville" w:hAnsi="Libre Baskerville" w:cs="Libre Baskerville"/>
          <w:sz w:val="24"/>
          <w:szCs w:val="24"/>
        </w:rPr>
      </w:pPr>
    </w:p>
    <w:p w14:paraId="6BCAADD0" w14:textId="35BA3CF8" w:rsidR="000A6D11" w:rsidRDefault="008946C6">
      <w:pPr>
        <w:ind w:left="0" w:hanging="2"/>
        <w:jc w:val="both"/>
        <w:rPr>
          <w:rFonts w:ascii="Libre Baskerville" w:eastAsia="Libre Baskerville" w:hAnsi="Libre Baskerville" w:cs="Libre Baskerville"/>
        </w:rPr>
      </w:pPr>
      <w:r>
        <w:rPr>
          <w:rFonts w:ascii="Libre Baskerville" w:eastAsia="Libre Baskerville" w:hAnsi="Libre Baskerville" w:cs="Libre Baskerville"/>
        </w:rPr>
        <w:t>To collect TRA benefits, you must exhaust all regular Unemployment</w:t>
      </w:r>
      <w:r w:rsidR="00391E52">
        <w:rPr>
          <w:rFonts w:ascii="Libre Baskerville" w:eastAsia="Libre Baskerville" w:hAnsi="Libre Baskerville" w:cs="Libre Baskerville"/>
        </w:rPr>
        <w:t xml:space="preserve"> </w:t>
      </w:r>
      <w:r w:rsidR="00391E52" w:rsidRPr="000942A6">
        <w:rPr>
          <w:rFonts w:ascii="Libre Baskerville" w:eastAsia="Libre Baskerville" w:hAnsi="Libre Baskerville" w:cs="Libre Baskerville"/>
          <w:color w:val="000000" w:themeColor="text1"/>
        </w:rPr>
        <w:t>benefits</w:t>
      </w:r>
      <w:r>
        <w:rPr>
          <w:rFonts w:ascii="Libre Baskerville" w:eastAsia="Libre Baskerville" w:hAnsi="Libre Baskerville" w:cs="Libre Baskerville"/>
        </w:rPr>
        <w:t xml:space="preserve"> and be in an approved TAA training program or scheduled to start an approved TAA training program within thirty (30) days or have a training waiver in place within 26 weeks of the petition certification date or your last qualifying separation, whichever is later. </w:t>
      </w:r>
    </w:p>
    <w:p w14:paraId="597AFF25" w14:textId="77777777" w:rsidR="000A6D11" w:rsidRDefault="000A6D11">
      <w:pPr>
        <w:pBdr>
          <w:top w:val="nil"/>
          <w:left w:val="nil"/>
          <w:bottom w:val="nil"/>
          <w:right w:val="nil"/>
          <w:between w:val="nil"/>
        </w:pBdr>
        <w:spacing w:line="240" w:lineRule="auto"/>
        <w:ind w:left="0" w:hanging="2"/>
        <w:jc w:val="both"/>
        <w:rPr>
          <w:rFonts w:ascii="Libre Baskerville" w:eastAsia="Libre Baskerville" w:hAnsi="Libre Baskerville" w:cs="Libre Baskerville"/>
          <w:color w:val="000000"/>
          <w:sz w:val="24"/>
          <w:szCs w:val="24"/>
        </w:rPr>
      </w:pPr>
    </w:p>
    <w:p w14:paraId="5E9B0E93" w14:textId="77777777" w:rsidR="000A6D11" w:rsidRDefault="008946C6">
      <w:pPr>
        <w:pBdr>
          <w:top w:val="nil"/>
          <w:left w:val="nil"/>
          <w:bottom w:val="nil"/>
          <w:right w:val="nil"/>
          <w:between w:val="nil"/>
        </w:pBdr>
        <w:spacing w:line="240" w:lineRule="auto"/>
        <w:ind w:left="0" w:hanging="2"/>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b/>
          <w:color w:val="000000"/>
          <w:sz w:val="24"/>
          <w:szCs w:val="24"/>
        </w:rPr>
        <w:t>Claim Forms</w:t>
      </w:r>
    </w:p>
    <w:p w14:paraId="7D8AF8F6" w14:textId="77777777" w:rsidR="000A6D11" w:rsidRDefault="000A6D11">
      <w:pPr>
        <w:pBdr>
          <w:top w:val="nil"/>
          <w:left w:val="nil"/>
          <w:bottom w:val="nil"/>
          <w:right w:val="nil"/>
          <w:between w:val="nil"/>
        </w:pBdr>
        <w:spacing w:line="240" w:lineRule="auto"/>
        <w:ind w:left="0" w:hanging="2"/>
        <w:jc w:val="both"/>
        <w:rPr>
          <w:rFonts w:ascii="Libre Baskerville" w:eastAsia="Libre Baskerville" w:hAnsi="Libre Baskerville" w:cs="Libre Baskerville"/>
          <w:color w:val="000000"/>
          <w:sz w:val="24"/>
          <w:szCs w:val="24"/>
        </w:rPr>
      </w:pPr>
    </w:p>
    <w:p w14:paraId="577DF438" w14:textId="18549827" w:rsidR="000A6D11" w:rsidRDefault="008946C6">
      <w:pPr>
        <w:ind w:left="0" w:hanging="2"/>
        <w:jc w:val="both"/>
        <w:rPr>
          <w:rFonts w:ascii="Libre Baskerville" w:eastAsia="Libre Baskerville" w:hAnsi="Libre Baskerville" w:cs="Libre Baskerville"/>
          <w:u w:val="single"/>
        </w:rPr>
      </w:pPr>
      <w:r>
        <w:rPr>
          <w:rFonts w:ascii="Libre Baskerville" w:eastAsia="Libre Baskerville" w:hAnsi="Libre Baskerville" w:cs="Libre Baskerville"/>
        </w:rPr>
        <w:t xml:space="preserve">Weekly unemployment claims are to be submitted online or at your local office.  Once you enter TAA-approved training or begin receiving TRA benefits, claims must be filed bi-weekly using a paper claim form with your assigned Local Office. The claim form can be </w:t>
      </w:r>
      <w:r>
        <w:rPr>
          <w:rFonts w:ascii="Libre Baskerville" w:eastAsia="Libre Baskerville" w:hAnsi="Libre Baskerville" w:cs="Libre Baskerville"/>
        </w:rPr>
        <w:lastRenderedPageBreak/>
        <w:t xml:space="preserve">submitted to your Local Office in person, by mail, </w:t>
      </w:r>
      <w:r w:rsidR="0072193A">
        <w:rPr>
          <w:rFonts w:ascii="Libre Baskerville" w:eastAsia="Libre Baskerville" w:hAnsi="Libre Baskerville" w:cs="Libre Baskerville"/>
        </w:rPr>
        <w:t>email,</w:t>
      </w:r>
      <w:r>
        <w:rPr>
          <w:rFonts w:ascii="Libre Baskerville" w:eastAsia="Libre Baskerville" w:hAnsi="Libre Baskerville" w:cs="Libre Baskerville"/>
        </w:rPr>
        <w:t xml:space="preserve"> or fax.   </w:t>
      </w:r>
      <w:r>
        <w:rPr>
          <w:rFonts w:ascii="Libre Baskerville" w:eastAsia="Libre Baskerville" w:hAnsi="Libre Baskerville" w:cs="Libre Baskerville"/>
          <w:b/>
          <w:u w:val="single"/>
        </w:rPr>
        <w:t>It is your responsibility to file your bi-weekly claim form with your Local Unemployment Claims Office.</w:t>
      </w:r>
    </w:p>
    <w:p w14:paraId="160EF61E" w14:textId="77777777" w:rsidR="000A6D11" w:rsidRDefault="000A6D11">
      <w:pPr>
        <w:ind w:left="0" w:hanging="2"/>
        <w:jc w:val="both"/>
        <w:rPr>
          <w:rFonts w:ascii="Libre Baskerville" w:eastAsia="Libre Baskerville" w:hAnsi="Libre Baskerville" w:cs="Libre Baskerville"/>
        </w:rPr>
      </w:pPr>
    </w:p>
    <w:p w14:paraId="57049458" w14:textId="77777777" w:rsidR="000A6D11" w:rsidRDefault="008946C6">
      <w:pPr>
        <w:ind w:left="0" w:hanging="2"/>
        <w:jc w:val="both"/>
        <w:rPr>
          <w:rFonts w:ascii="Libre Baskerville" w:eastAsia="Libre Baskerville" w:hAnsi="Libre Baskerville" w:cs="Libre Baskerville"/>
        </w:rPr>
      </w:pPr>
      <w:r>
        <w:rPr>
          <w:rFonts w:ascii="Libre Baskerville" w:eastAsia="Libre Baskerville" w:hAnsi="Libre Baskerville" w:cs="Libre Baskerville"/>
        </w:rPr>
        <w:t>If you are attending training, an authorized representative of the training facility</w:t>
      </w:r>
      <w:r>
        <w:rPr>
          <w:rFonts w:ascii="Libre Baskerville" w:eastAsia="Libre Baskerville" w:hAnsi="Libre Baskerville" w:cs="Libre Baskerville"/>
          <w:b/>
        </w:rPr>
        <w:t xml:space="preserve"> must</w:t>
      </w:r>
      <w:r>
        <w:rPr>
          <w:rFonts w:ascii="Libre Baskerville" w:eastAsia="Libre Baskerville" w:hAnsi="Libre Baskerville" w:cs="Libre Baskerville"/>
        </w:rPr>
        <w:t xml:space="preserve"> sign your attendance and progress report.  If the signature is unauthorized, it will cause a delay in, or possibly a loss of the benefits.</w:t>
      </w:r>
    </w:p>
    <w:p w14:paraId="7334B474" w14:textId="77777777" w:rsidR="000A6D11" w:rsidRPr="00111A9E" w:rsidRDefault="000A6D11" w:rsidP="00111A9E">
      <w:pPr>
        <w:pBdr>
          <w:top w:val="nil"/>
          <w:left w:val="nil"/>
          <w:bottom w:val="nil"/>
          <w:right w:val="nil"/>
          <w:between w:val="nil"/>
        </w:pBdr>
        <w:spacing w:line="240" w:lineRule="auto"/>
        <w:ind w:leftChars="0" w:left="0" w:firstLineChars="0" w:firstLine="0"/>
        <w:jc w:val="both"/>
        <w:rPr>
          <w:rFonts w:ascii="Libre Baskerville" w:eastAsia="Libre Baskerville" w:hAnsi="Libre Baskerville" w:cs="Libre Baskerville"/>
          <w:color w:val="000000"/>
          <w:sz w:val="22"/>
          <w:szCs w:val="22"/>
        </w:rPr>
      </w:pPr>
    </w:p>
    <w:p w14:paraId="47FBA839" w14:textId="77777777" w:rsidR="000A6D11" w:rsidRDefault="008946C6">
      <w:pPr>
        <w:pBdr>
          <w:top w:val="nil"/>
          <w:left w:val="nil"/>
          <w:bottom w:val="nil"/>
          <w:right w:val="nil"/>
          <w:between w:val="nil"/>
        </w:pBdr>
        <w:spacing w:line="240" w:lineRule="auto"/>
        <w:ind w:left="0" w:hanging="2"/>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b/>
          <w:color w:val="000000"/>
          <w:sz w:val="24"/>
          <w:szCs w:val="24"/>
        </w:rPr>
        <w:t>A.</w:t>
      </w:r>
      <w:r>
        <w:rPr>
          <w:rFonts w:ascii="Libre Baskerville" w:eastAsia="Libre Baskerville" w:hAnsi="Libre Baskerville" w:cs="Libre Baskerville"/>
          <w:b/>
          <w:color w:val="000000"/>
          <w:sz w:val="24"/>
          <w:szCs w:val="24"/>
        </w:rPr>
        <w:tab/>
        <w:t>Amount of TRA Benefits</w:t>
      </w:r>
    </w:p>
    <w:p w14:paraId="1C7163B5" w14:textId="77777777" w:rsidR="000A6D11" w:rsidRPr="000942A6" w:rsidRDefault="000A6D11">
      <w:pPr>
        <w:pBdr>
          <w:top w:val="nil"/>
          <w:left w:val="nil"/>
          <w:bottom w:val="nil"/>
          <w:right w:val="nil"/>
          <w:between w:val="nil"/>
        </w:pBdr>
        <w:spacing w:line="240" w:lineRule="auto"/>
        <w:ind w:left="0" w:hanging="2"/>
        <w:jc w:val="both"/>
        <w:rPr>
          <w:rFonts w:ascii="Libre Baskerville" w:eastAsia="Libre Baskerville" w:hAnsi="Libre Baskerville" w:cs="Libre Baskerville"/>
          <w:color w:val="000000"/>
          <w:sz w:val="24"/>
          <w:szCs w:val="24"/>
          <w:u w:val="single"/>
        </w:rPr>
      </w:pPr>
    </w:p>
    <w:p w14:paraId="450AD7CB" w14:textId="77777777" w:rsidR="000A6D11" w:rsidRDefault="008946C6">
      <w:pPr>
        <w:ind w:left="0" w:hanging="2"/>
        <w:jc w:val="both"/>
        <w:rPr>
          <w:rFonts w:ascii="Libre Baskerville" w:eastAsia="Libre Baskerville" w:hAnsi="Libre Baskerville" w:cs="Libre Baskerville"/>
        </w:rPr>
      </w:pPr>
      <w:r>
        <w:rPr>
          <w:rFonts w:ascii="Libre Baskerville" w:eastAsia="Libre Baskerville" w:hAnsi="Libre Baskerville" w:cs="Libre Baskerville"/>
        </w:rPr>
        <w:t>Your TRA weekly benefit amount will be the same as the regular unemployment weekly benefit amount you received on your first unemployment claim filed after the impact date of the petition. Your weekly benefit amount on TRA will not change, regardless of any subsequent regular unemployment claims.</w:t>
      </w:r>
    </w:p>
    <w:p w14:paraId="4C0553B2" w14:textId="77777777" w:rsidR="000A6D11" w:rsidRDefault="000A6D11">
      <w:pPr>
        <w:ind w:left="0" w:hanging="2"/>
        <w:jc w:val="both"/>
        <w:rPr>
          <w:rFonts w:ascii="Libre Baskerville" w:eastAsia="Libre Baskerville" w:hAnsi="Libre Baskerville" w:cs="Libre Baskerville"/>
        </w:rPr>
      </w:pPr>
    </w:p>
    <w:p w14:paraId="0368C269" w14:textId="77777777" w:rsidR="000A6D11" w:rsidRDefault="008946C6">
      <w:pPr>
        <w:ind w:left="0" w:hanging="2"/>
        <w:jc w:val="both"/>
        <w:rPr>
          <w:rFonts w:ascii="Libre Baskerville" w:eastAsia="Libre Baskerville" w:hAnsi="Libre Baskerville" w:cs="Libre Baskerville"/>
        </w:rPr>
      </w:pPr>
      <w:r>
        <w:rPr>
          <w:rFonts w:ascii="Libre Baskerville" w:eastAsia="Libre Baskerville" w:hAnsi="Libre Baskerville" w:cs="Libre Baskerville"/>
        </w:rPr>
        <w:t xml:space="preserve">Your TRA payments will be reduced by any deductible income, such as earnings or pensions that would reduce your weekly unemployment insurance benefits on your qualifying unemployment claim.  </w:t>
      </w:r>
    </w:p>
    <w:p w14:paraId="64F6FB74" w14:textId="77777777" w:rsidR="000A6D11" w:rsidRDefault="000A6D11">
      <w:pPr>
        <w:ind w:left="0" w:hanging="2"/>
        <w:jc w:val="both"/>
        <w:rPr>
          <w:rFonts w:ascii="Libre Baskerville" w:eastAsia="Libre Baskerville" w:hAnsi="Libre Baskerville" w:cs="Libre Baskerville"/>
        </w:rPr>
      </w:pPr>
    </w:p>
    <w:p w14:paraId="72196BA7" w14:textId="77777777" w:rsidR="000A6D11" w:rsidRDefault="008946C6">
      <w:pPr>
        <w:ind w:left="0" w:hanging="2"/>
        <w:jc w:val="both"/>
        <w:rPr>
          <w:rFonts w:ascii="Libre Baskerville" w:eastAsia="Libre Baskerville" w:hAnsi="Libre Baskerville" w:cs="Libre Baskerville"/>
        </w:rPr>
      </w:pPr>
      <w:r>
        <w:rPr>
          <w:rFonts w:ascii="Libre Baskerville" w:eastAsia="Libre Baskerville" w:hAnsi="Libre Baskerville" w:cs="Libre Baskerville"/>
        </w:rPr>
        <w:t>You are required to report all your earnings from employment when they are earned. Earnings from employment will be deducted from your TRA weekly payments in accordance with State Law.  You can earn up to your weekly benefit amount, plus $60.00 before benefits are deducted.</w:t>
      </w:r>
    </w:p>
    <w:p w14:paraId="5443CFB1" w14:textId="77777777" w:rsidR="000A6D11" w:rsidRPr="00111A9E" w:rsidRDefault="000A6D11">
      <w:pPr>
        <w:ind w:left="0" w:hanging="2"/>
        <w:jc w:val="both"/>
        <w:rPr>
          <w:rFonts w:ascii="Libre Baskerville" w:eastAsia="Libre Baskerville" w:hAnsi="Libre Baskerville" w:cs="Libre Baskerville"/>
          <w:sz w:val="22"/>
          <w:szCs w:val="22"/>
        </w:rPr>
      </w:pPr>
    </w:p>
    <w:p w14:paraId="4883940A" w14:textId="77777777" w:rsidR="000A6D11" w:rsidRDefault="008946C6">
      <w:pPr>
        <w:pBdr>
          <w:top w:val="nil"/>
          <w:left w:val="nil"/>
          <w:bottom w:val="nil"/>
          <w:right w:val="nil"/>
          <w:between w:val="nil"/>
        </w:pBdr>
        <w:spacing w:line="240" w:lineRule="auto"/>
        <w:ind w:left="0" w:hanging="2"/>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b/>
          <w:color w:val="000000"/>
          <w:sz w:val="24"/>
          <w:szCs w:val="24"/>
        </w:rPr>
        <w:t>B.</w:t>
      </w:r>
      <w:r>
        <w:rPr>
          <w:rFonts w:ascii="Libre Baskerville" w:eastAsia="Libre Baskerville" w:hAnsi="Libre Baskerville" w:cs="Libre Baskerville"/>
          <w:b/>
          <w:color w:val="000000"/>
          <w:sz w:val="24"/>
          <w:szCs w:val="24"/>
        </w:rPr>
        <w:tab/>
        <w:t>Basic TRA Eligibility – up to 26 weeks.</w:t>
      </w:r>
    </w:p>
    <w:p w14:paraId="7AD31C32" w14:textId="77777777" w:rsidR="000A6D11" w:rsidRPr="000942A6" w:rsidRDefault="000A6D11">
      <w:pPr>
        <w:pBdr>
          <w:top w:val="nil"/>
          <w:left w:val="nil"/>
          <w:bottom w:val="nil"/>
          <w:right w:val="nil"/>
          <w:between w:val="nil"/>
        </w:pBdr>
        <w:spacing w:line="240" w:lineRule="auto"/>
        <w:ind w:left="0" w:hanging="2"/>
        <w:jc w:val="both"/>
        <w:rPr>
          <w:rFonts w:ascii="Libre Baskerville" w:eastAsia="Libre Baskerville" w:hAnsi="Libre Baskerville" w:cs="Libre Baskerville"/>
          <w:color w:val="000000"/>
          <w:sz w:val="24"/>
          <w:szCs w:val="24"/>
          <w:u w:val="single"/>
        </w:rPr>
      </w:pPr>
    </w:p>
    <w:p w14:paraId="0FED9ED5" w14:textId="77777777" w:rsidR="000A6D11" w:rsidRDefault="008946C6">
      <w:pPr>
        <w:ind w:left="0" w:hanging="2"/>
        <w:jc w:val="both"/>
        <w:rPr>
          <w:rFonts w:ascii="Libre Baskerville" w:eastAsia="Libre Baskerville" w:hAnsi="Libre Baskerville" w:cs="Libre Baskerville"/>
        </w:rPr>
      </w:pPr>
      <w:r>
        <w:rPr>
          <w:rFonts w:ascii="Libre Baskerville" w:eastAsia="Libre Baskerville" w:hAnsi="Libre Baskerville" w:cs="Libre Baskerville"/>
        </w:rPr>
        <w:t>You have one hundred and four (104) weeks from your last qualifying separation to receive all unemployment and Basic TRA benefits.  Any Basic TRA not filed for during your eligibility period will be lost.</w:t>
      </w:r>
    </w:p>
    <w:p w14:paraId="29F2FDD0" w14:textId="77777777" w:rsidR="000A6D11" w:rsidRDefault="000A6D11">
      <w:pPr>
        <w:ind w:left="0" w:hanging="2"/>
        <w:jc w:val="both"/>
        <w:rPr>
          <w:rFonts w:ascii="Libre Baskerville" w:eastAsia="Libre Baskerville" w:hAnsi="Libre Baskerville" w:cs="Libre Baskerville"/>
        </w:rPr>
      </w:pPr>
    </w:p>
    <w:p w14:paraId="69FFE363" w14:textId="77777777" w:rsidR="000A6D11" w:rsidRDefault="008946C6">
      <w:pPr>
        <w:ind w:left="0" w:hanging="2"/>
        <w:jc w:val="both"/>
        <w:rPr>
          <w:rFonts w:ascii="Libre Baskerville" w:eastAsia="Libre Baskerville" w:hAnsi="Libre Baskerville" w:cs="Libre Baskerville"/>
        </w:rPr>
      </w:pPr>
      <w:r>
        <w:rPr>
          <w:rFonts w:ascii="Libre Baskerville" w:eastAsia="Libre Baskerville" w:hAnsi="Libre Baskerville" w:cs="Libre Baskerville"/>
        </w:rPr>
        <w:t>While receiving Basic TRA using a training waiver, you must make job contacts, and accept suitable employment if it is offered.</w:t>
      </w:r>
      <w:r>
        <w:rPr>
          <w:rFonts w:ascii="Libre Baskerville" w:eastAsia="Libre Baskerville" w:hAnsi="Libre Baskerville" w:cs="Libre Baskerville"/>
          <w:i/>
        </w:rPr>
        <w:t xml:space="preserve"> </w:t>
      </w:r>
    </w:p>
    <w:p w14:paraId="18C32A1A" w14:textId="77777777" w:rsidR="000A6D11" w:rsidRDefault="000A6D11">
      <w:pPr>
        <w:ind w:left="0" w:hanging="2"/>
        <w:jc w:val="both"/>
        <w:rPr>
          <w:rFonts w:ascii="Libre Baskerville" w:eastAsia="Libre Baskerville" w:hAnsi="Libre Baskerville" w:cs="Libre Baskerville"/>
        </w:rPr>
      </w:pPr>
    </w:p>
    <w:p w14:paraId="1232F8D2" w14:textId="77777777" w:rsidR="000A6D11" w:rsidRDefault="008946C6">
      <w:pPr>
        <w:ind w:left="0" w:hanging="2"/>
        <w:jc w:val="both"/>
        <w:rPr>
          <w:rFonts w:ascii="Libre Baskerville" w:eastAsia="Libre Baskerville" w:hAnsi="Libre Baskerville" w:cs="Libre Baskerville"/>
        </w:rPr>
      </w:pPr>
      <w:r>
        <w:rPr>
          <w:rFonts w:ascii="Libre Baskerville" w:eastAsia="Libre Baskerville" w:hAnsi="Libre Baskerville" w:cs="Libre Baskerville"/>
        </w:rPr>
        <w:t xml:space="preserve">While receiving Basic TRA benefits attending TAA-approved training, you can have an occasional unexcused absence, if the school continues to certify you are making satisfactory progress and the unexcused absence(s) are not endangering your completing your training and getting a diploma or certificate. </w:t>
      </w:r>
    </w:p>
    <w:p w14:paraId="48804DCE" w14:textId="77777777" w:rsidR="000A6D11" w:rsidRDefault="000A6D11">
      <w:pPr>
        <w:ind w:left="0" w:hanging="2"/>
        <w:jc w:val="both"/>
        <w:rPr>
          <w:rFonts w:ascii="Libre Baskerville" w:eastAsia="Libre Baskerville" w:hAnsi="Libre Baskerville" w:cs="Libre Baskerville"/>
        </w:rPr>
      </w:pPr>
    </w:p>
    <w:p w14:paraId="7D35B68B" w14:textId="77777777" w:rsidR="000A6D11" w:rsidRDefault="008946C6">
      <w:pPr>
        <w:ind w:left="0" w:hanging="2"/>
        <w:jc w:val="both"/>
        <w:rPr>
          <w:rFonts w:ascii="Libre Baskerville" w:eastAsia="Libre Baskerville" w:hAnsi="Libre Baskerville" w:cs="Libre Baskerville"/>
          <w:sz w:val="19"/>
          <w:szCs w:val="19"/>
        </w:rPr>
      </w:pPr>
      <w:r>
        <w:rPr>
          <w:rFonts w:ascii="Libre Baskerville" w:eastAsia="Libre Baskerville" w:hAnsi="Libre Baskerville" w:cs="Libre Baskerville"/>
        </w:rPr>
        <w:tab/>
      </w:r>
      <w:r>
        <w:rPr>
          <w:rFonts w:ascii="Libre Baskerville" w:eastAsia="Libre Baskerville" w:hAnsi="Libre Baskerville" w:cs="Libre Baskerville"/>
          <w:sz w:val="19"/>
          <w:szCs w:val="19"/>
        </w:rPr>
        <w:t>A 2.0, or C average, is considered as satisfactory progress for Trade Program purposes.</w:t>
      </w:r>
    </w:p>
    <w:p w14:paraId="10A8E31E" w14:textId="77777777" w:rsidR="000A6D11" w:rsidRPr="00111A9E" w:rsidRDefault="000A6D11">
      <w:pPr>
        <w:ind w:left="0" w:hanging="2"/>
        <w:jc w:val="both"/>
        <w:rPr>
          <w:rFonts w:ascii="Libre Baskerville" w:eastAsia="Libre Baskerville" w:hAnsi="Libre Baskerville" w:cs="Libre Baskerville"/>
          <w:sz w:val="22"/>
          <w:szCs w:val="22"/>
        </w:rPr>
      </w:pPr>
    </w:p>
    <w:p w14:paraId="3A1DA9AD" w14:textId="77777777" w:rsidR="000A6D11" w:rsidRDefault="008946C6">
      <w:pPr>
        <w:ind w:left="0" w:hanging="2"/>
        <w:jc w:val="both"/>
        <w:rPr>
          <w:rFonts w:ascii="Libre Baskerville" w:eastAsia="Libre Baskerville" w:hAnsi="Libre Baskerville" w:cs="Libre Baskerville"/>
          <w:sz w:val="24"/>
          <w:szCs w:val="24"/>
        </w:rPr>
      </w:pPr>
      <w:r>
        <w:rPr>
          <w:rFonts w:ascii="Libre Baskerville" w:eastAsia="Libre Baskerville" w:hAnsi="Libre Baskerville" w:cs="Libre Baskerville"/>
          <w:b/>
          <w:sz w:val="24"/>
          <w:szCs w:val="24"/>
        </w:rPr>
        <w:t>C.</w:t>
      </w:r>
      <w:r>
        <w:rPr>
          <w:rFonts w:ascii="Libre Baskerville" w:eastAsia="Libre Baskerville" w:hAnsi="Libre Baskerville" w:cs="Libre Baskerville"/>
          <w:b/>
          <w:sz w:val="24"/>
          <w:szCs w:val="24"/>
        </w:rPr>
        <w:tab/>
        <w:t>Additional TRA Eligibility – up to 65 weeks.</w:t>
      </w:r>
    </w:p>
    <w:p w14:paraId="1F031908" w14:textId="77777777" w:rsidR="000A6D11" w:rsidRDefault="000A6D11">
      <w:pPr>
        <w:ind w:left="0" w:hanging="2"/>
        <w:jc w:val="both"/>
        <w:rPr>
          <w:rFonts w:ascii="Libre Baskerville" w:eastAsia="Libre Baskerville" w:hAnsi="Libre Baskerville" w:cs="Libre Baskerville"/>
          <w:sz w:val="24"/>
          <w:szCs w:val="24"/>
        </w:rPr>
      </w:pPr>
    </w:p>
    <w:p w14:paraId="54E410CF" w14:textId="77777777" w:rsidR="000A6D11" w:rsidRDefault="008946C6">
      <w:pPr>
        <w:ind w:left="0" w:hanging="2"/>
        <w:jc w:val="both"/>
        <w:rPr>
          <w:rFonts w:ascii="Libre Baskerville" w:eastAsia="Libre Baskerville" w:hAnsi="Libre Baskerville" w:cs="Libre Baskerville"/>
        </w:rPr>
      </w:pPr>
      <w:r>
        <w:rPr>
          <w:rFonts w:ascii="Libre Baskerville" w:eastAsia="Libre Baskerville" w:hAnsi="Libre Baskerville" w:cs="Libre Baskerville"/>
          <w:b/>
          <w:sz w:val="24"/>
          <w:szCs w:val="24"/>
        </w:rPr>
        <w:tab/>
      </w:r>
      <w:r>
        <w:rPr>
          <w:rFonts w:ascii="Libre Baskerville" w:eastAsia="Libre Baskerville" w:hAnsi="Libre Baskerville" w:cs="Libre Baskerville"/>
        </w:rPr>
        <w:t xml:space="preserve">Additional TRA benefits are only available for individuals fully participating in full-time TAA-approved training.  </w:t>
      </w:r>
      <w:r>
        <w:rPr>
          <w:rFonts w:ascii="Libre Baskerville" w:eastAsia="Libre Baskerville" w:hAnsi="Libre Baskerville" w:cs="Libre Baskerville"/>
          <w:b/>
          <w:u w:val="single"/>
        </w:rPr>
        <w:t>No waiver can be used on the Additional TRA program.</w:t>
      </w:r>
    </w:p>
    <w:p w14:paraId="4C65CB49" w14:textId="77777777" w:rsidR="000A6D11" w:rsidRDefault="000A6D11">
      <w:pPr>
        <w:ind w:left="0" w:hanging="2"/>
        <w:jc w:val="both"/>
        <w:rPr>
          <w:rFonts w:ascii="Libre Baskerville" w:eastAsia="Libre Baskerville" w:hAnsi="Libre Baskerville" w:cs="Libre Baskerville"/>
        </w:rPr>
      </w:pPr>
    </w:p>
    <w:p w14:paraId="7834938C" w14:textId="77777777" w:rsidR="000A6D11" w:rsidRDefault="008946C6">
      <w:pPr>
        <w:pBdr>
          <w:top w:val="nil"/>
          <w:left w:val="nil"/>
          <w:bottom w:val="nil"/>
          <w:right w:val="nil"/>
          <w:between w:val="nil"/>
        </w:pBdr>
        <w:spacing w:line="240" w:lineRule="auto"/>
        <w:ind w:left="0" w:hanging="2"/>
        <w:jc w:val="both"/>
        <w:rPr>
          <w:rFonts w:ascii="Libre Baskerville" w:eastAsia="Libre Baskerville" w:hAnsi="Libre Baskerville" w:cs="Libre Baskerville"/>
          <w:color w:val="000000"/>
        </w:rPr>
      </w:pPr>
      <w:r>
        <w:rPr>
          <w:rFonts w:ascii="Libre Baskerville" w:eastAsia="Libre Baskerville" w:hAnsi="Libre Baskerville" w:cs="Libre Baskerville"/>
          <w:color w:val="000000"/>
        </w:rPr>
        <w:t>You may receive up to 65 weeks of Additional TRA, if such additional weeks are necessary for you to complete the approved training program.</w:t>
      </w:r>
    </w:p>
    <w:p w14:paraId="140D4E82" w14:textId="77777777" w:rsidR="000A6D11" w:rsidRDefault="000A6D11">
      <w:pPr>
        <w:ind w:left="0" w:hanging="2"/>
        <w:jc w:val="both"/>
        <w:rPr>
          <w:rFonts w:ascii="Libre Baskerville" w:eastAsia="Libre Baskerville" w:hAnsi="Libre Baskerville" w:cs="Libre Baskerville"/>
        </w:rPr>
      </w:pPr>
    </w:p>
    <w:p w14:paraId="5D899363" w14:textId="77777777" w:rsidR="000A6D11" w:rsidRDefault="008946C6">
      <w:pPr>
        <w:ind w:left="0" w:hanging="2"/>
        <w:jc w:val="both"/>
        <w:rPr>
          <w:rFonts w:ascii="Libre Baskerville" w:eastAsia="Libre Baskerville" w:hAnsi="Libre Baskerville" w:cs="Libre Baskerville"/>
        </w:rPr>
      </w:pPr>
      <w:r>
        <w:rPr>
          <w:rFonts w:ascii="Libre Baskerville" w:eastAsia="Libre Baskerville" w:hAnsi="Libre Baskerville" w:cs="Libre Baskerville"/>
        </w:rPr>
        <w:t xml:space="preserve">The Eligibility Period for payment is the 78-week period beginning after the exhaustion of Basic TRA.  This period does not start until </w:t>
      </w:r>
      <w:r>
        <w:rPr>
          <w:rFonts w:ascii="Libre Baskerville" w:eastAsia="Libre Baskerville" w:hAnsi="Libre Baskerville" w:cs="Libre Baskerville"/>
          <w:b/>
          <w:u w:val="single"/>
        </w:rPr>
        <w:t>you</w:t>
      </w:r>
      <w:r>
        <w:rPr>
          <w:rFonts w:ascii="Libre Baskerville" w:eastAsia="Libre Baskerville" w:hAnsi="Libre Baskerville" w:cs="Libre Baskerville"/>
        </w:rPr>
        <w:t xml:space="preserve"> start receiving Additional TRA benefits.</w:t>
      </w:r>
    </w:p>
    <w:p w14:paraId="01E825B8" w14:textId="77777777" w:rsidR="000A6D11" w:rsidRDefault="000A6D11">
      <w:pPr>
        <w:ind w:left="0" w:hanging="2"/>
        <w:jc w:val="both"/>
        <w:rPr>
          <w:rFonts w:ascii="Libre Baskerville" w:eastAsia="Libre Baskerville" w:hAnsi="Libre Baskerville" w:cs="Libre Baskerville"/>
        </w:rPr>
      </w:pPr>
    </w:p>
    <w:p w14:paraId="41FBB4C6" w14:textId="77777777" w:rsidR="000A6D11" w:rsidRDefault="008946C6">
      <w:pPr>
        <w:ind w:left="0" w:hanging="2"/>
        <w:jc w:val="both"/>
        <w:rPr>
          <w:rFonts w:ascii="Libre Baskerville" w:eastAsia="Libre Baskerville" w:hAnsi="Libre Baskerville" w:cs="Libre Baskerville"/>
        </w:rPr>
      </w:pPr>
      <w:r>
        <w:rPr>
          <w:rFonts w:ascii="Libre Baskerville" w:eastAsia="Libre Baskerville" w:hAnsi="Libre Baskerville" w:cs="Libre Baskerville"/>
        </w:rPr>
        <w:lastRenderedPageBreak/>
        <w:t>Additional TRA benefit payments stop when the training stops.  Once your approved training stops, you cannot add more training to collect any remaining benefit balance.</w:t>
      </w:r>
    </w:p>
    <w:p w14:paraId="7052DADC" w14:textId="77777777" w:rsidR="000A6D11" w:rsidRDefault="000A6D11">
      <w:pPr>
        <w:ind w:left="0" w:hanging="2"/>
        <w:jc w:val="both"/>
        <w:rPr>
          <w:rFonts w:ascii="Libre Baskerville" w:eastAsia="Libre Baskerville" w:hAnsi="Libre Baskerville" w:cs="Libre Baskerville"/>
        </w:rPr>
      </w:pPr>
    </w:p>
    <w:p w14:paraId="35A30CFA" w14:textId="77777777" w:rsidR="000A6D11" w:rsidRDefault="008946C6">
      <w:pPr>
        <w:ind w:left="0" w:hanging="2"/>
        <w:jc w:val="both"/>
        <w:rPr>
          <w:rFonts w:ascii="Libre Baskerville" w:eastAsia="Libre Baskerville" w:hAnsi="Libre Baskerville" w:cs="Libre Baskerville"/>
        </w:rPr>
      </w:pPr>
      <w:r>
        <w:rPr>
          <w:rFonts w:ascii="Libre Baskerville" w:eastAsia="Libre Baskerville" w:hAnsi="Libre Baskerville" w:cs="Libre Baskerville"/>
        </w:rPr>
        <w:t xml:space="preserve">To receive Additional TRA benefits, you must attend all scheduled classes and continue to make satisfactory progress.   You can have an occasional excused absence, if the school continues to certify you are making satisfactory progress and the excused absence(s) are not endangering your completing your training and getting a diploma or certificate.  Any unexcused absence(s) will result in a loss of income support benefits for the week(s) of the absence(s). </w:t>
      </w:r>
    </w:p>
    <w:p w14:paraId="4B35B1C1" w14:textId="77777777" w:rsidR="000A6D11" w:rsidRDefault="000A6D11">
      <w:pPr>
        <w:ind w:left="0" w:hanging="2"/>
        <w:jc w:val="both"/>
        <w:rPr>
          <w:rFonts w:ascii="Libre Baskerville" w:eastAsia="Libre Baskerville" w:hAnsi="Libre Baskerville" w:cs="Libre Baskerville"/>
        </w:rPr>
      </w:pPr>
    </w:p>
    <w:p w14:paraId="65F11845" w14:textId="77777777" w:rsidR="000A6D11" w:rsidRDefault="008946C6">
      <w:pPr>
        <w:ind w:left="0" w:hanging="2"/>
        <w:jc w:val="both"/>
        <w:rPr>
          <w:rFonts w:ascii="Libre Baskerville" w:eastAsia="Libre Baskerville" w:hAnsi="Libre Baskerville" w:cs="Libre Baskerville"/>
        </w:rPr>
      </w:pPr>
      <w:r>
        <w:rPr>
          <w:rFonts w:ascii="Libre Baskerville" w:eastAsia="Libre Baskerville" w:hAnsi="Libre Baskerville" w:cs="Libre Baskerville"/>
        </w:rPr>
        <w:t>A 2.0, C average or equivalent, is considered as satisfactory progress for Trade Program purposes.</w:t>
      </w:r>
    </w:p>
    <w:p w14:paraId="4DC24A8F" w14:textId="77777777" w:rsidR="00FC6478" w:rsidRDefault="00FC6478">
      <w:pPr>
        <w:ind w:left="0" w:hanging="2"/>
        <w:jc w:val="both"/>
        <w:rPr>
          <w:rFonts w:ascii="Libre Baskerville" w:eastAsia="Libre Baskerville" w:hAnsi="Libre Baskerville" w:cs="Libre Baskerville"/>
        </w:rPr>
      </w:pPr>
    </w:p>
    <w:p w14:paraId="58ADF0B0" w14:textId="53046848" w:rsidR="000A6D11" w:rsidRPr="00FC6478" w:rsidRDefault="00FC6478" w:rsidP="00FC6478">
      <w:pPr>
        <w:ind w:leftChars="0" w:left="0" w:firstLineChars="0" w:hanging="2"/>
        <w:jc w:val="both"/>
        <w:rPr>
          <w:rFonts w:ascii="Libre Baskerville" w:eastAsia="Libre Baskerville" w:hAnsi="Libre Baskerville" w:cs="Libre Baskerville"/>
          <w:sz w:val="24"/>
          <w:szCs w:val="24"/>
        </w:rPr>
      </w:pPr>
      <w:r w:rsidRPr="00FC6478">
        <w:rPr>
          <w:rFonts w:ascii="Libre Baskerville" w:eastAsia="Libre Baskerville" w:hAnsi="Libre Baskerville" w:cs="Libre Baskerville"/>
          <w:b/>
          <w:bCs/>
          <w:sz w:val="24"/>
          <w:szCs w:val="24"/>
        </w:rPr>
        <w:t>D.</w:t>
      </w:r>
      <w:r>
        <w:rPr>
          <w:rFonts w:ascii="Libre Baskerville" w:eastAsia="Libre Baskerville" w:hAnsi="Libre Baskerville" w:cs="Libre Baskerville"/>
        </w:rPr>
        <w:tab/>
      </w:r>
      <w:r w:rsidR="008946C6" w:rsidRPr="00FC6478">
        <w:rPr>
          <w:rFonts w:ascii="Libre Baskerville" w:eastAsia="Libre Baskerville" w:hAnsi="Libre Baskerville" w:cs="Libre Baskerville"/>
          <w:b/>
          <w:sz w:val="24"/>
          <w:szCs w:val="24"/>
        </w:rPr>
        <w:t>Completion TRA- Up to 13 Weeks</w:t>
      </w:r>
    </w:p>
    <w:p w14:paraId="23F778C4" w14:textId="77777777" w:rsidR="000A6D11" w:rsidRDefault="000A6D11">
      <w:pPr>
        <w:ind w:left="0" w:hanging="2"/>
        <w:jc w:val="both"/>
        <w:rPr>
          <w:rFonts w:ascii="Libre Baskerville" w:eastAsia="Libre Baskerville" w:hAnsi="Libre Baskerville" w:cs="Libre Baskerville"/>
          <w:sz w:val="24"/>
          <w:szCs w:val="24"/>
        </w:rPr>
      </w:pPr>
    </w:p>
    <w:p w14:paraId="67E0AF19" w14:textId="77777777" w:rsidR="000A6D11" w:rsidRDefault="008946C6">
      <w:pPr>
        <w:ind w:left="0" w:hanging="2"/>
        <w:jc w:val="both"/>
        <w:rPr>
          <w:rFonts w:ascii="Libre Baskerville" w:eastAsia="Libre Baskerville" w:hAnsi="Libre Baskerville" w:cs="Libre Baskerville"/>
        </w:rPr>
      </w:pPr>
      <w:r>
        <w:rPr>
          <w:rFonts w:ascii="Libre Baskerville" w:eastAsia="Libre Baskerville" w:hAnsi="Libre Baskerville" w:cs="Libre Baskerville"/>
        </w:rPr>
        <w:t xml:space="preserve">Provides participants with up to 13 weeks of TRA benefits within the final 20-week period </w:t>
      </w:r>
      <w:proofErr w:type="gramStart"/>
      <w:r>
        <w:rPr>
          <w:rFonts w:ascii="Libre Baskerville" w:eastAsia="Libre Baskerville" w:hAnsi="Libre Baskerville" w:cs="Libre Baskerville"/>
        </w:rPr>
        <w:t>in order to</w:t>
      </w:r>
      <w:proofErr w:type="gramEnd"/>
      <w:r>
        <w:rPr>
          <w:rFonts w:ascii="Libre Baskerville" w:eastAsia="Libre Baskerville" w:hAnsi="Libre Baskerville" w:cs="Libre Baskerville"/>
        </w:rPr>
        <w:t xml:space="preserve"> complete the training plan.  The following conditions are required to access Completion TRA benefits:</w:t>
      </w:r>
    </w:p>
    <w:p w14:paraId="31AA3F41" w14:textId="77777777" w:rsidR="000A6D11" w:rsidRDefault="000A6D11">
      <w:pPr>
        <w:ind w:left="0" w:hanging="2"/>
        <w:jc w:val="both"/>
        <w:rPr>
          <w:rFonts w:ascii="Libre Baskerville" w:eastAsia="Libre Baskerville" w:hAnsi="Libre Baskerville" w:cs="Libre Baskerville"/>
          <w:sz w:val="24"/>
          <w:szCs w:val="24"/>
        </w:rPr>
      </w:pPr>
    </w:p>
    <w:p w14:paraId="6B496D0A" w14:textId="77777777" w:rsidR="000A6D11" w:rsidRDefault="008946C6">
      <w:pPr>
        <w:numPr>
          <w:ilvl w:val="0"/>
          <w:numId w:val="8"/>
        </w:numPr>
        <w:ind w:left="0" w:hanging="2"/>
        <w:jc w:val="both"/>
        <w:rPr>
          <w:rFonts w:ascii="Libre Baskerville" w:eastAsia="Libre Baskerville" w:hAnsi="Libre Baskerville" w:cs="Libre Baskerville"/>
          <w:sz w:val="24"/>
          <w:szCs w:val="24"/>
        </w:rPr>
      </w:pPr>
      <w:r>
        <w:rPr>
          <w:rFonts w:ascii="Libre Baskerville" w:eastAsia="Libre Baskerville" w:hAnsi="Libre Baskerville" w:cs="Libre Baskerville"/>
        </w:rPr>
        <w:t>The requested weeks are necessary for the participant to complete a training program that leads to</w:t>
      </w:r>
      <w:r>
        <w:rPr>
          <w:rFonts w:ascii="Libre Baskerville" w:eastAsia="Libre Baskerville" w:hAnsi="Libre Baskerville" w:cs="Libre Baskerville"/>
          <w:color w:val="FF0000"/>
        </w:rPr>
        <w:t xml:space="preserve"> </w:t>
      </w:r>
      <w:r>
        <w:rPr>
          <w:rFonts w:ascii="Libre Baskerville" w:eastAsia="Libre Baskerville" w:hAnsi="Libre Baskerville" w:cs="Libre Baskerville"/>
        </w:rPr>
        <w:t xml:space="preserve">a degree or industry-recognized </w:t>
      </w:r>
      <w:proofErr w:type="gramStart"/>
      <w:r>
        <w:rPr>
          <w:rFonts w:ascii="Libre Baskerville" w:eastAsia="Libre Baskerville" w:hAnsi="Libre Baskerville" w:cs="Libre Baskerville"/>
        </w:rPr>
        <w:t>credential;</w:t>
      </w:r>
      <w:proofErr w:type="gramEnd"/>
    </w:p>
    <w:p w14:paraId="7AE8FCF5" w14:textId="77777777" w:rsidR="000A6D11" w:rsidRDefault="008946C6">
      <w:pPr>
        <w:numPr>
          <w:ilvl w:val="0"/>
          <w:numId w:val="8"/>
        </w:numPr>
        <w:ind w:left="0" w:hanging="2"/>
        <w:jc w:val="both"/>
        <w:rPr>
          <w:rFonts w:ascii="Libre Baskerville" w:eastAsia="Libre Baskerville" w:hAnsi="Libre Baskerville" w:cs="Libre Baskerville"/>
          <w:sz w:val="24"/>
          <w:szCs w:val="24"/>
        </w:rPr>
      </w:pPr>
      <w:r>
        <w:rPr>
          <w:rFonts w:ascii="Libre Baskerville" w:eastAsia="Libre Baskerville" w:hAnsi="Libre Baskerville" w:cs="Libre Baskerville"/>
        </w:rPr>
        <w:t xml:space="preserve">The participant is enrolled in training in each such week; and </w:t>
      </w:r>
    </w:p>
    <w:p w14:paraId="573D4B99" w14:textId="77777777" w:rsidR="000A6D11" w:rsidRDefault="008946C6">
      <w:pPr>
        <w:numPr>
          <w:ilvl w:val="0"/>
          <w:numId w:val="8"/>
        </w:numPr>
        <w:ind w:left="0" w:hanging="2"/>
        <w:jc w:val="both"/>
        <w:rPr>
          <w:rFonts w:ascii="Libre Baskerville" w:eastAsia="Libre Baskerville" w:hAnsi="Libre Baskerville" w:cs="Libre Baskerville"/>
          <w:sz w:val="24"/>
          <w:szCs w:val="24"/>
        </w:rPr>
      </w:pPr>
      <w:r>
        <w:rPr>
          <w:rFonts w:ascii="Libre Baskerville" w:eastAsia="Libre Baskerville" w:hAnsi="Libre Baskerville" w:cs="Libre Baskerville"/>
        </w:rPr>
        <w:t xml:space="preserve">The participant has met the performance benchmarks established in the approved training plan with the benchmarks identified on the Individual Employability Plan; and </w:t>
      </w:r>
    </w:p>
    <w:p w14:paraId="658A0B84" w14:textId="77777777" w:rsidR="000A6D11" w:rsidRDefault="008946C6">
      <w:pPr>
        <w:numPr>
          <w:ilvl w:val="0"/>
          <w:numId w:val="8"/>
        </w:numPr>
        <w:ind w:left="0" w:hanging="2"/>
        <w:jc w:val="both"/>
        <w:rPr>
          <w:rFonts w:ascii="Libre Baskerville" w:eastAsia="Libre Baskerville" w:hAnsi="Libre Baskerville" w:cs="Libre Baskerville"/>
          <w:sz w:val="24"/>
          <w:szCs w:val="24"/>
        </w:rPr>
      </w:pPr>
      <w:r>
        <w:rPr>
          <w:rFonts w:ascii="Libre Baskerville" w:eastAsia="Libre Baskerville" w:hAnsi="Libre Baskerville" w:cs="Libre Baskerville"/>
        </w:rPr>
        <w:t xml:space="preserve">The participant is expected to continue to make progress toward the completion of the approved training; and </w:t>
      </w:r>
    </w:p>
    <w:p w14:paraId="7BE8A61C" w14:textId="77777777" w:rsidR="000A6D11" w:rsidRDefault="008946C6">
      <w:pPr>
        <w:numPr>
          <w:ilvl w:val="0"/>
          <w:numId w:val="8"/>
        </w:numPr>
        <w:ind w:left="0" w:hanging="2"/>
        <w:jc w:val="both"/>
        <w:rPr>
          <w:rFonts w:ascii="Libre Baskerville" w:eastAsia="Libre Baskerville" w:hAnsi="Libre Baskerville" w:cs="Libre Baskerville"/>
          <w:sz w:val="24"/>
          <w:szCs w:val="24"/>
        </w:rPr>
      </w:pPr>
      <w:r>
        <w:rPr>
          <w:rFonts w:ascii="Libre Baskerville" w:eastAsia="Libre Baskerville" w:hAnsi="Libre Baskerville" w:cs="Libre Baskerville"/>
        </w:rPr>
        <w:t>The worker will be able to complete the training during the authorized period for receipt of Completion TRA.</w:t>
      </w:r>
    </w:p>
    <w:p w14:paraId="2739743D" w14:textId="77777777" w:rsidR="000A6D11" w:rsidRDefault="000A6D11">
      <w:pPr>
        <w:ind w:left="0" w:hanging="2"/>
        <w:jc w:val="both"/>
        <w:rPr>
          <w:rFonts w:ascii="Libre Baskerville" w:eastAsia="Libre Baskerville" w:hAnsi="Libre Baskerville" w:cs="Libre Baskerville"/>
          <w:sz w:val="24"/>
          <w:szCs w:val="24"/>
        </w:rPr>
      </w:pPr>
    </w:p>
    <w:p w14:paraId="622D0992" w14:textId="2F0C05B5" w:rsidR="000A6D11" w:rsidRPr="004C2345" w:rsidRDefault="004C2345" w:rsidP="004C2345">
      <w:pPr>
        <w:pStyle w:val="ListParagraph"/>
        <w:numPr>
          <w:ilvl w:val="0"/>
          <w:numId w:val="36"/>
        </w:numPr>
        <w:ind w:leftChars="0" w:firstLineChars="0"/>
        <w:jc w:val="both"/>
        <w:rPr>
          <w:rFonts w:ascii="Libre Baskerville" w:eastAsia="Libre Baskerville" w:hAnsi="Libre Baskerville" w:cs="Libre Baskerville"/>
          <w:sz w:val="24"/>
          <w:szCs w:val="24"/>
        </w:rPr>
      </w:pPr>
      <w:r>
        <w:rPr>
          <w:rFonts w:ascii="Libre Baskerville" w:eastAsia="Libre Baskerville" w:hAnsi="Libre Baskerville" w:cs="Libre Baskerville"/>
          <w:b/>
          <w:sz w:val="24"/>
          <w:szCs w:val="24"/>
        </w:rPr>
        <w:t xml:space="preserve">      </w:t>
      </w:r>
      <w:r w:rsidR="008946C6" w:rsidRPr="004C2345">
        <w:rPr>
          <w:rFonts w:ascii="Libre Baskerville" w:eastAsia="Libre Baskerville" w:hAnsi="Libre Baskerville" w:cs="Libre Baskerville"/>
          <w:b/>
          <w:sz w:val="24"/>
          <w:szCs w:val="24"/>
        </w:rPr>
        <w:t>Subsequent Employment &amp; Job Offers</w:t>
      </w:r>
    </w:p>
    <w:p w14:paraId="74D515D4" w14:textId="77777777" w:rsidR="000A6D11" w:rsidRDefault="000A6D11">
      <w:pPr>
        <w:ind w:left="0" w:hanging="2"/>
        <w:jc w:val="both"/>
        <w:rPr>
          <w:rFonts w:ascii="Libre Baskerville" w:eastAsia="Libre Baskerville" w:hAnsi="Libre Baskerville" w:cs="Libre Baskerville"/>
          <w:sz w:val="24"/>
          <w:szCs w:val="24"/>
        </w:rPr>
      </w:pPr>
    </w:p>
    <w:p w14:paraId="2DB36685" w14:textId="77777777" w:rsidR="000A6D11" w:rsidRDefault="008946C6">
      <w:pPr>
        <w:ind w:left="0" w:hanging="2"/>
        <w:jc w:val="both"/>
        <w:rPr>
          <w:rFonts w:ascii="Libre Baskerville" w:eastAsia="Libre Baskerville" w:hAnsi="Libre Baskerville" w:cs="Libre Baskerville"/>
        </w:rPr>
      </w:pPr>
      <w:r>
        <w:rPr>
          <w:rFonts w:ascii="Libre Baskerville" w:eastAsia="Libre Baskerville" w:hAnsi="Libre Baskerville" w:cs="Libre Baskerville"/>
        </w:rPr>
        <w:t xml:space="preserve">Work is not suitable unless it is of a substantially equal or higher skill level than your past adversely affected employment and pays wages of at least eighty (80) percent of your average weekly wage. A temporary assignment makes the work offer unsuitable.  </w:t>
      </w:r>
    </w:p>
    <w:p w14:paraId="5670C392" w14:textId="77777777" w:rsidR="000A6D11" w:rsidRDefault="000A6D11">
      <w:pPr>
        <w:ind w:left="0" w:hanging="2"/>
        <w:jc w:val="both"/>
        <w:rPr>
          <w:rFonts w:ascii="Libre Baskerville" w:eastAsia="Libre Baskerville" w:hAnsi="Libre Baskerville" w:cs="Libre Baskerville"/>
        </w:rPr>
      </w:pPr>
    </w:p>
    <w:p w14:paraId="3F0BAE47" w14:textId="3C5FED33" w:rsidR="000A6D11" w:rsidRDefault="008946C6">
      <w:pPr>
        <w:ind w:left="0" w:hanging="2"/>
        <w:jc w:val="both"/>
        <w:rPr>
          <w:rFonts w:ascii="Libre Baskerville" w:eastAsia="Libre Baskerville" w:hAnsi="Libre Baskerville" w:cs="Libre Baskerville"/>
        </w:rPr>
      </w:pPr>
      <w:r>
        <w:rPr>
          <w:rFonts w:ascii="Libre Baskerville" w:eastAsia="Libre Baskerville" w:hAnsi="Libre Baskerville" w:cs="Libre Baskerville"/>
        </w:rPr>
        <w:t xml:space="preserve">You do not have to accept any employment offers once you meet the definition of </w:t>
      </w:r>
      <w:r w:rsidR="002B3A56" w:rsidRPr="000942A6">
        <w:rPr>
          <w:rFonts w:ascii="Libre Baskerville" w:eastAsia="Libre Baskerville" w:hAnsi="Libre Baskerville" w:cs="Libre Baskerville"/>
          <w:color w:val="000000" w:themeColor="text1"/>
        </w:rPr>
        <w:t>being</w:t>
      </w:r>
      <w:r w:rsidR="002B3A56" w:rsidRPr="002B3A56">
        <w:rPr>
          <w:rFonts w:ascii="Libre Baskerville" w:eastAsia="Libre Baskerville" w:hAnsi="Libre Baskerville" w:cs="Libre Baskerville"/>
          <w:color w:val="FF0000"/>
        </w:rPr>
        <w:t xml:space="preserve"> </w:t>
      </w:r>
      <w:r>
        <w:rPr>
          <w:rFonts w:ascii="Libre Baskerville" w:eastAsia="Libre Baskerville" w:hAnsi="Libre Baskerville" w:cs="Libre Baskerville"/>
        </w:rPr>
        <w:t xml:space="preserve">enrolled in training.  If you have accepted unsuitable work since your separation from the affected employer, you can potentially quit that job without any disqualification.  In addition, if you are offered unsuitable work, you may refuse it without fear of any penalty.  </w:t>
      </w:r>
    </w:p>
    <w:p w14:paraId="3E29A565" w14:textId="77777777" w:rsidR="000A6D11" w:rsidRDefault="000A6D11">
      <w:pPr>
        <w:ind w:left="0" w:hanging="2"/>
        <w:jc w:val="both"/>
        <w:rPr>
          <w:rFonts w:ascii="Libre Baskerville" w:eastAsia="Libre Baskerville" w:hAnsi="Libre Baskerville" w:cs="Libre Baskerville"/>
        </w:rPr>
      </w:pPr>
    </w:p>
    <w:p w14:paraId="5EBAF818" w14:textId="77777777" w:rsidR="000A6D11" w:rsidRDefault="008946C6">
      <w:pPr>
        <w:ind w:left="0" w:hanging="2"/>
        <w:jc w:val="both"/>
        <w:rPr>
          <w:rFonts w:ascii="Libre Baskerville" w:eastAsia="Libre Baskerville" w:hAnsi="Libre Baskerville" w:cs="Libre Baskerville"/>
        </w:rPr>
      </w:pPr>
      <w:r>
        <w:rPr>
          <w:rFonts w:ascii="Libre Baskerville" w:eastAsia="Libre Baskerville" w:hAnsi="Libre Baskerville" w:cs="Libre Baskerville"/>
        </w:rPr>
        <w:t xml:space="preserve">Always contact the TRA Coordinator at either 304-558-2611 or via email at TRA@wv.gov to discuss job refusals or job separations prior to making your decision. </w:t>
      </w:r>
    </w:p>
    <w:p w14:paraId="31864BD9" w14:textId="77777777" w:rsidR="000A6D11" w:rsidRDefault="000A6D11" w:rsidP="000942A6">
      <w:pPr>
        <w:ind w:leftChars="0" w:left="0" w:firstLineChars="0" w:firstLine="0"/>
        <w:jc w:val="both"/>
        <w:rPr>
          <w:rFonts w:ascii="Libre Baskerville" w:eastAsia="Libre Baskerville" w:hAnsi="Libre Baskerville" w:cs="Libre Baskerville"/>
        </w:rPr>
      </w:pPr>
    </w:p>
    <w:p w14:paraId="081891C3" w14:textId="77777777" w:rsidR="000A6D11" w:rsidRDefault="000A6D11">
      <w:pPr>
        <w:ind w:left="0" w:hanging="2"/>
        <w:jc w:val="both"/>
        <w:rPr>
          <w:rFonts w:ascii="Libre Baskerville" w:eastAsia="Libre Baskerville" w:hAnsi="Libre Baskerville" w:cs="Libre Baskerville"/>
        </w:rPr>
      </w:pPr>
    </w:p>
    <w:p w14:paraId="319C95B8" w14:textId="70E5B03A" w:rsidR="000A6D11" w:rsidRDefault="008946C6">
      <w:pPr>
        <w:pBdr>
          <w:top w:val="nil"/>
          <w:left w:val="nil"/>
          <w:bottom w:val="nil"/>
          <w:right w:val="nil"/>
          <w:between w:val="nil"/>
        </w:pBdr>
        <w:spacing w:line="240" w:lineRule="auto"/>
        <w:ind w:left="0" w:hanging="2"/>
        <w:jc w:val="both"/>
        <w:rPr>
          <w:rFonts w:ascii="Libre Baskerville" w:eastAsia="Libre Baskerville" w:hAnsi="Libre Baskerville" w:cs="Libre Baskerville"/>
          <w:color w:val="000000"/>
          <w:sz w:val="24"/>
          <w:szCs w:val="24"/>
        </w:rPr>
      </w:pPr>
      <w:r>
        <w:rPr>
          <w:rFonts w:ascii="Libre Baskerville" w:eastAsia="Libre Baskerville" w:hAnsi="Libre Baskerville" w:cs="Libre Baskerville"/>
          <w:b/>
          <w:sz w:val="24"/>
          <w:szCs w:val="24"/>
        </w:rPr>
        <w:t xml:space="preserve"> </w:t>
      </w:r>
      <w:r w:rsidR="004C2345">
        <w:rPr>
          <w:rFonts w:ascii="Libre Baskerville" w:eastAsia="Libre Baskerville" w:hAnsi="Libre Baskerville" w:cs="Libre Baskerville"/>
          <w:b/>
          <w:color w:val="000000"/>
          <w:sz w:val="24"/>
          <w:szCs w:val="24"/>
        </w:rPr>
        <w:t>F</w:t>
      </w:r>
      <w:r>
        <w:rPr>
          <w:rFonts w:ascii="Libre Baskerville" w:eastAsia="Libre Baskerville" w:hAnsi="Libre Baskerville" w:cs="Libre Baskerville"/>
          <w:b/>
          <w:color w:val="000000"/>
          <w:sz w:val="24"/>
          <w:szCs w:val="24"/>
        </w:rPr>
        <w:t>.</w:t>
      </w:r>
      <w:r>
        <w:rPr>
          <w:rFonts w:ascii="Libre Baskerville" w:eastAsia="Libre Baskerville" w:hAnsi="Libre Baskerville" w:cs="Libre Baskerville"/>
          <w:b/>
          <w:color w:val="000000"/>
          <w:sz w:val="24"/>
          <w:szCs w:val="24"/>
        </w:rPr>
        <w:tab/>
        <w:t xml:space="preserve"> Scheduled Breaks in Training</w:t>
      </w:r>
    </w:p>
    <w:p w14:paraId="5F28904E" w14:textId="77777777" w:rsidR="000A6D11" w:rsidRPr="000942A6" w:rsidRDefault="000A6D11">
      <w:pPr>
        <w:pBdr>
          <w:top w:val="nil"/>
          <w:left w:val="nil"/>
          <w:bottom w:val="nil"/>
          <w:right w:val="nil"/>
          <w:between w:val="nil"/>
        </w:pBdr>
        <w:spacing w:line="240" w:lineRule="auto"/>
        <w:ind w:left="0" w:hanging="2"/>
        <w:jc w:val="both"/>
        <w:rPr>
          <w:rFonts w:ascii="Libre Baskerville" w:eastAsia="Libre Baskerville" w:hAnsi="Libre Baskerville" w:cs="Libre Baskerville"/>
          <w:color w:val="000000"/>
          <w:sz w:val="24"/>
          <w:szCs w:val="24"/>
          <w:u w:val="single"/>
        </w:rPr>
      </w:pPr>
    </w:p>
    <w:p w14:paraId="3234DFB9" w14:textId="77777777" w:rsidR="000A6D11" w:rsidRDefault="008946C6">
      <w:pPr>
        <w:ind w:left="0" w:hanging="2"/>
        <w:jc w:val="both"/>
        <w:rPr>
          <w:rFonts w:ascii="Libre Baskerville" w:eastAsia="Libre Baskerville" w:hAnsi="Libre Baskerville" w:cs="Libre Baskerville"/>
        </w:rPr>
      </w:pPr>
      <w:r>
        <w:rPr>
          <w:rFonts w:ascii="Libre Baskerville" w:eastAsia="Libre Baskerville" w:hAnsi="Libre Baskerville" w:cs="Libre Baskerville"/>
        </w:rPr>
        <w:t xml:space="preserve">You may receive payment of TRA during scheduled breaks in training if the following three (3) conditions are met: the break in training does not exceed 30 days, excluding weekends and Federal or State holidays and you were participating in an approved training program before the beginning of the break;  resume participation in the training immediately after </w:t>
      </w:r>
      <w:r>
        <w:rPr>
          <w:rFonts w:ascii="Libre Baskerville" w:eastAsia="Libre Baskerville" w:hAnsi="Libre Baskerville" w:cs="Libre Baskerville"/>
        </w:rPr>
        <w:lastRenderedPageBreak/>
        <w:t>the break ends;  the break is provided for in the published schedule of the training facility or the approved training plan.</w:t>
      </w:r>
    </w:p>
    <w:p w14:paraId="31777873" w14:textId="77777777" w:rsidR="000A6D11" w:rsidRDefault="000A6D11">
      <w:pPr>
        <w:ind w:left="0" w:hanging="2"/>
        <w:jc w:val="both"/>
        <w:rPr>
          <w:rFonts w:ascii="Libre Baskerville" w:eastAsia="Libre Baskerville" w:hAnsi="Libre Baskerville" w:cs="Libre Baskerville"/>
        </w:rPr>
      </w:pPr>
    </w:p>
    <w:p w14:paraId="4F54AF1D" w14:textId="0A84AC10" w:rsidR="000A6D11" w:rsidRDefault="008946C6">
      <w:pPr>
        <w:ind w:left="0" w:hanging="2"/>
        <w:jc w:val="both"/>
        <w:rPr>
          <w:rFonts w:ascii="Libre Baskerville" w:eastAsia="Libre Baskerville" w:hAnsi="Libre Baskerville" w:cs="Libre Baskerville"/>
        </w:rPr>
      </w:pPr>
      <w:r>
        <w:rPr>
          <w:rFonts w:ascii="Libre Baskerville" w:eastAsia="Libre Baskerville" w:hAnsi="Libre Baskerville" w:cs="Libre Baskerville"/>
        </w:rPr>
        <w:t xml:space="preserve">If the scheduled break is less than 30 days, you will be eligible for TRA payments for the entire period.  However, no TRA benefits will be paid for weeks during scheduled breaks, which exceed the </w:t>
      </w:r>
      <w:r w:rsidR="002B3A56">
        <w:rPr>
          <w:rFonts w:ascii="Libre Baskerville" w:eastAsia="Libre Baskerville" w:hAnsi="Libre Baskerville" w:cs="Libre Baskerville"/>
        </w:rPr>
        <w:t>30-day</w:t>
      </w:r>
      <w:r>
        <w:rPr>
          <w:rFonts w:ascii="Libre Baskerville" w:eastAsia="Libre Baskerville" w:hAnsi="Libre Baskerville" w:cs="Libre Baskerville"/>
        </w:rPr>
        <w:t xml:space="preserve"> period.</w:t>
      </w:r>
    </w:p>
    <w:p w14:paraId="7ECED57B" w14:textId="77777777" w:rsidR="000A6D11" w:rsidRDefault="000A6D11">
      <w:pPr>
        <w:ind w:left="0" w:hanging="2"/>
        <w:jc w:val="both"/>
        <w:rPr>
          <w:rFonts w:ascii="Libre Baskerville" w:eastAsia="Libre Baskerville" w:hAnsi="Libre Baskerville" w:cs="Libre Baskerville"/>
        </w:rPr>
      </w:pPr>
    </w:p>
    <w:p w14:paraId="5FE0C9BD" w14:textId="36E9C420" w:rsidR="000A6D11" w:rsidRDefault="008946C6">
      <w:pPr>
        <w:pBdr>
          <w:top w:val="nil"/>
          <w:left w:val="nil"/>
          <w:bottom w:val="nil"/>
          <w:right w:val="nil"/>
          <w:between w:val="nil"/>
        </w:pBdr>
        <w:spacing w:line="240" w:lineRule="auto"/>
        <w:ind w:left="0" w:hanging="2"/>
        <w:jc w:val="both"/>
        <w:rPr>
          <w:rFonts w:ascii="Libre Baskerville" w:eastAsia="Libre Baskerville" w:hAnsi="Libre Baskerville" w:cs="Libre Baskerville"/>
          <w:color w:val="000000"/>
        </w:rPr>
      </w:pPr>
      <w:r>
        <w:rPr>
          <w:rFonts w:ascii="Libre Baskerville" w:eastAsia="Libre Baskerville" w:hAnsi="Libre Baskerville" w:cs="Libre Baskerville"/>
          <w:color w:val="000000"/>
        </w:rPr>
        <w:t xml:space="preserve">When a training program involves more than one component and involves breaks in training (within or between components, or within or between terms, quarters, </w:t>
      </w:r>
      <w:proofErr w:type="gramStart"/>
      <w:r>
        <w:rPr>
          <w:rFonts w:ascii="Libre Baskerville" w:eastAsia="Libre Baskerville" w:hAnsi="Libre Baskerville" w:cs="Libre Baskerville"/>
          <w:color w:val="000000"/>
        </w:rPr>
        <w:t>semesters</w:t>
      </w:r>
      <w:proofErr w:type="gramEnd"/>
      <w:r>
        <w:rPr>
          <w:rFonts w:ascii="Libre Baskerville" w:eastAsia="Libre Baskerville" w:hAnsi="Libre Baskerville" w:cs="Libre Baskerville"/>
          <w:color w:val="000000"/>
        </w:rPr>
        <w:t xml:space="preserve"> and academic years), all breaks are subject to the </w:t>
      </w:r>
      <w:r w:rsidR="002B3A56">
        <w:rPr>
          <w:rFonts w:ascii="Libre Baskerville" w:eastAsia="Libre Baskerville" w:hAnsi="Libre Baskerville" w:cs="Libre Baskerville"/>
          <w:color w:val="000000"/>
        </w:rPr>
        <w:t>30-day</w:t>
      </w:r>
      <w:r>
        <w:rPr>
          <w:rFonts w:ascii="Libre Baskerville" w:eastAsia="Libre Baskerville" w:hAnsi="Libre Baskerville" w:cs="Libre Baskerville"/>
          <w:color w:val="000000"/>
        </w:rPr>
        <w:t xml:space="preserve"> break in training rule.</w:t>
      </w:r>
    </w:p>
    <w:p w14:paraId="4DA853D1" w14:textId="77777777" w:rsidR="000A6D11" w:rsidRDefault="000A6D11">
      <w:pPr>
        <w:pBdr>
          <w:top w:val="nil"/>
          <w:left w:val="nil"/>
          <w:bottom w:val="nil"/>
          <w:right w:val="nil"/>
          <w:between w:val="nil"/>
        </w:pBdr>
        <w:spacing w:line="240" w:lineRule="auto"/>
        <w:ind w:left="0" w:hanging="2"/>
        <w:jc w:val="both"/>
        <w:rPr>
          <w:rFonts w:ascii="Libre Baskerville" w:eastAsia="Libre Baskerville" w:hAnsi="Libre Baskerville" w:cs="Libre Baskerville"/>
          <w:color w:val="000000"/>
        </w:rPr>
      </w:pPr>
    </w:p>
    <w:p w14:paraId="4DA451F1" w14:textId="77777777" w:rsidR="000A6D11" w:rsidRDefault="008946C6">
      <w:pPr>
        <w:pBdr>
          <w:top w:val="nil"/>
          <w:left w:val="nil"/>
          <w:bottom w:val="nil"/>
          <w:right w:val="nil"/>
          <w:between w:val="nil"/>
        </w:pBdr>
        <w:spacing w:line="240" w:lineRule="auto"/>
        <w:ind w:left="0" w:hanging="2"/>
        <w:jc w:val="both"/>
        <w:rPr>
          <w:rFonts w:ascii="Libre Baskerville" w:eastAsia="Libre Baskerville" w:hAnsi="Libre Baskerville" w:cs="Libre Baskerville"/>
          <w:color w:val="000000"/>
        </w:rPr>
      </w:pPr>
      <w:r>
        <w:rPr>
          <w:rFonts w:ascii="Libre Baskerville" w:eastAsia="Libre Baskerville" w:hAnsi="Libre Baskerville" w:cs="Libre Baskerville"/>
          <w:color w:val="000000"/>
        </w:rPr>
        <w:t>If you receive TRA benefits during a break in training and do not return immediately after the break, you will be overpaid and will be required to repay any amount that you received during the break.</w:t>
      </w:r>
    </w:p>
    <w:p w14:paraId="33E85C4C" w14:textId="77777777" w:rsidR="000A6D11" w:rsidRDefault="000A6D11">
      <w:pPr>
        <w:pBdr>
          <w:top w:val="nil"/>
          <w:left w:val="nil"/>
          <w:bottom w:val="nil"/>
          <w:right w:val="nil"/>
          <w:between w:val="nil"/>
        </w:pBdr>
        <w:spacing w:line="240" w:lineRule="auto"/>
        <w:ind w:left="0" w:hanging="2"/>
        <w:jc w:val="both"/>
        <w:rPr>
          <w:rFonts w:ascii="Libre Baskerville" w:eastAsia="Libre Baskerville" w:hAnsi="Libre Baskerville" w:cs="Libre Baskerville"/>
          <w:color w:val="000000"/>
        </w:rPr>
      </w:pPr>
    </w:p>
    <w:p w14:paraId="7429AFF7" w14:textId="77777777" w:rsidR="000A6D11" w:rsidRDefault="008946C6">
      <w:pPr>
        <w:tabs>
          <w:tab w:val="left" w:pos="1260"/>
        </w:tabs>
        <w:ind w:left="0" w:hanging="2"/>
        <w:jc w:val="both"/>
        <w:rPr>
          <w:rFonts w:ascii="Libre Baskerville" w:eastAsia="Libre Baskerville" w:hAnsi="Libre Baskerville" w:cs="Libre Baskerville"/>
        </w:rPr>
      </w:pPr>
      <w:r>
        <w:rPr>
          <w:rFonts w:ascii="Libre Baskerville" w:eastAsia="Libre Baskerville" w:hAnsi="Libre Baskerville" w:cs="Libre Baskerville"/>
          <w:b/>
        </w:rPr>
        <w:t xml:space="preserve">    </w:t>
      </w:r>
      <w:r>
        <w:rPr>
          <w:rFonts w:ascii="Libre Baskerville" w:eastAsia="Libre Baskerville" w:hAnsi="Libre Baskerville" w:cs="Libre Baskerville"/>
        </w:rPr>
        <w:t xml:space="preserve">        </w:t>
      </w:r>
    </w:p>
    <w:p w14:paraId="7E508732" w14:textId="77777777" w:rsidR="000A6D11" w:rsidRDefault="008946C6">
      <w:pPr>
        <w:tabs>
          <w:tab w:val="left" w:pos="1260"/>
        </w:tabs>
        <w:ind w:left="0" w:hanging="2"/>
        <w:jc w:val="both"/>
        <w:rPr>
          <w:rFonts w:ascii="Libre Baskerville" w:eastAsia="Libre Baskerville" w:hAnsi="Libre Baskerville" w:cs="Libre Baskerville"/>
          <w:color w:val="0000FF"/>
          <w:sz w:val="24"/>
          <w:szCs w:val="24"/>
          <w:u w:val="single"/>
        </w:rPr>
      </w:pPr>
      <w:r>
        <w:rPr>
          <w:rFonts w:ascii="Libre Baskerville" w:eastAsia="Libre Baskerville" w:hAnsi="Libre Baskerville" w:cs="Libre Baskerville"/>
          <w:b/>
          <w:color w:val="0000FF"/>
          <w:sz w:val="24"/>
          <w:szCs w:val="24"/>
        </w:rPr>
        <w:t>IV.</w:t>
      </w:r>
      <w:r>
        <w:rPr>
          <w:rFonts w:ascii="Libre Baskerville" w:eastAsia="Libre Baskerville" w:hAnsi="Libre Baskerville" w:cs="Libre Baskerville"/>
          <w:b/>
          <w:i/>
          <w:color w:val="0000FF"/>
          <w:sz w:val="24"/>
          <w:szCs w:val="24"/>
        </w:rPr>
        <w:t xml:space="preserve">   </w:t>
      </w:r>
      <w:r>
        <w:rPr>
          <w:rFonts w:ascii="Libre Baskerville" w:eastAsia="Libre Baskerville" w:hAnsi="Libre Baskerville" w:cs="Libre Baskerville"/>
          <w:b/>
          <w:color w:val="0000FF"/>
          <w:sz w:val="24"/>
          <w:szCs w:val="24"/>
          <w:u w:val="single"/>
        </w:rPr>
        <w:t>REEMPLOYMENT TRADE ADJUSTMENT ASSISTANCE (RTAA)</w:t>
      </w:r>
    </w:p>
    <w:p w14:paraId="4B3F5C72" w14:textId="77777777" w:rsidR="000942A6" w:rsidRPr="00CA4B70" w:rsidRDefault="000942A6" w:rsidP="00CA4B70">
      <w:pPr>
        <w:ind w:leftChars="0" w:left="0" w:firstLineChars="0" w:firstLine="0"/>
        <w:jc w:val="both"/>
        <w:rPr>
          <w:rFonts w:ascii="Libre Baskerville" w:eastAsia="Libre Baskerville" w:hAnsi="Libre Baskerville" w:cs="Libre Baskerville"/>
          <w:sz w:val="32"/>
          <w:szCs w:val="32"/>
        </w:rPr>
      </w:pPr>
    </w:p>
    <w:p w14:paraId="541A846E" w14:textId="77777777" w:rsidR="000A6D11" w:rsidRDefault="008946C6">
      <w:pPr>
        <w:ind w:left="0" w:hanging="2"/>
        <w:jc w:val="both"/>
        <w:rPr>
          <w:rFonts w:ascii="Libre Baskerville" w:eastAsia="Libre Baskerville" w:hAnsi="Libre Baskerville" w:cs="Libre Baskerville"/>
        </w:rPr>
      </w:pPr>
      <w:r>
        <w:rPr>
          <w:rFonts w:ascii="Libre Baskerville" w:eastAsia="Libre Baskerville" w:hAnsi="Libre Baskerville" w:cs="Libre Baskerville"/>
        </w:rPr>
        <w:t>RTAA is a program that offers wage supplements, in addition to or instead of reemployment training, as an option for reemployed older workers.</w:t>
      </w:r>
    </w:p>
    <w:p w14:paraId="18576587" w14:textId="77777777" w:rsidR="000A6D11" w:rsidRDefault="000A6D11">
      <w:pPr>
        <w:ind w:left="0" w:hanging="2"/>
        <w:jc w:val="both"/>
        <w:rPr>
          <w:rFonts w:ascii="Libre Baskerville" w:eastAsia="Libre Baskerville" w:hAnsi="Libre Baskerville" w:cs="Libre Baskerville"/>
        </w:rPr>
      </w:pPr>
    </w:p>
    <w:p w14:paraId="6BDE9F4B" w14:textId="77777777" w:rsidR="000A6D11" w:rsidRDefault="008946C6">
      <w:pPr>
        <w:ind w:left="0" w:hanging="2"/>
        <w:jc w:val="both"/>
        <w:rPr>
          <w:rFonts w:ascii="Libre Baskerville" w:eastAsia="Libre Baskerville" w:hAnsi="Libre Baskerville" w:cs="Libre Baskerville"/>
        </w:rPr>
      </w:pPr>
      <w:r>
        <w:rPr>
          <w:rFonts w:ascii="Libre Baskerville" w:eastAsia="Libre Baskerville" w:hAnsi="Libre Baskerville" w:cs="Libre Baskerville"/>
        </w:rPr>
        <w:t xml:space="preserve">To participate in this program, you must satisfy </w:t>
      </w:r>
      <w:r>
        <w:rPr>
          <w:rFonts w:ascii="Libre Baskerville" w:eastAsia="Libre Baskerville" w:hAnsi="Libre Baskerville" w:cs="Libre Baskerville"/>
          <w:b/>
          <w:u w:val="single"/>
        </w:rPr>
        <w:t>all</w:t>
      </w:r>
      <w:r>
        <w:rPr>
          <w:rFonts w:ascii="Libre Baskerville" w:eastAsia="Libre Baskerville" w:hAnsi="Libre Baskerville" w:cs="Libre Baskerville"/>
        </w:rPr>
        <w:t xml:space="preserve"> the following individual qualifying criteria:</w:t>
      </w:r>
    </w:p>
    <w:p w14:paraId="5691E360" w14:textId="77777777" w:rsidR="000A6D11" w:rsidRDefault="000A6D11">
      <w:pPr>
        <w:ind w:left="0" w:hanging="2"/>
        <w:jc w:val="both"/>
        <w:rPr>
          <w:rFonts w:ascii="Libre Baskerville" w:eastAsia="Libre Baskerville" w:hAnsi="Libre Baskerville" w:cs="Libre Baskerville"/>
        </w:rPr>
      </w:pPr>
    </w:p>
    <w:p w14:paraId="35CCBFB4" w14:textId="7AC42B77" w:rsidR="000A6D11" w:rsidRPr="002B3A56" w:rsidRDefault="002B3A56" w:rsidP="002B3A56">
      <w:pPr>
        <w:pStyle w:val="ListParagraph"/>
        <w:numPr>
          <w:ilvl w:val="0"/>
          <w:numId w:val="33"/>
        </w:numPr>
        <w:tabs>
          <w:tab w:val="left" w:pos="3600"/>
        </w:tabs>
        <w:ind w:leftChars="0" w:firstLineChars="0"/>
        <w:jc w:val="both"/>
        <w:rPr>
          <w:rFonts w:ascii="Libre Baskerville" w:eastAsia="Libre Baskerville" w:hAnsi="Libre Baskerville" w:cs="Libre Baskerville"/>
        </w:rPr>
      </w:pPr>
      <w:r>
        <w:rPr>
          <w:rFonts w:ascii="Libre Baskerville" w:eastAsia="Libre Baskerville" w:hAnsi="Libre Baskerville" w:cs="Libre Baskerville"/>
        </w:rPr>
        <w:t xml:space="preserve">      </w:t>
      </w:r>
      <w:r w:rsidR="008946C6" w:rsidRPr="002B3A56">
        <w:rPr>
          <w:rFonts w:ascii="Libre Baskerville" w:eastAsia="Libre Baskerville" w:hAnsi="Libre Baskerville" w:cs="Libre Baskerville"/>
        </w:rPr>
        <w:t>Be covered under an approved TAA Petition.</w:t>
      </w:r>
    </w:p>
    <w:p w14:paraId="0AE33077" w14:textId="77777777" w:rsidR="000A6D11" w:rsidRDefault="000A6D11">
      <w:pPr>
        <w:ind w:left="0" w:hanging="2"/>
        <w:jc w:val="both"/>
        <w:rPr>
          <w:rFonts w:ascii="Libre Baskerville" w:eastAsia="Libre Baskerville" w:hAnsi="Libre Baskerville" w:cs="Libre Baskerville"/>
        </w:rPr>
      </w:pPr>
    </w:p>
    <w:p w14:paraId="48C6F110" w14:textId="77777777" w:rsidR="000A6D11" w:rsidRDefault="008946C6">
      <w:pPr>
        <w:numPr>
          <w:ilvl w:val="0"/>
          <w:numId w:val="20"/>
        </w:numPr>
        <w:ind w:left="0" w:hanging="2"/>
        <w:jc w:val="both"/>
        <w:rPr>
          <w:rFonts w:ascii="Libre Baskerville" w:eastAsia="Libre Baskerville" w:hAnsi="Libre Baskerville" w:cs="Libre Baskerville"/>
        </w:rPr>
      </w:pPr>
      <w:r>
        <w:rPr>
          <w:rFonts w:ascii="Libre Baskerville" w:eastAsia="Libre Baskerville" w:hAnsi="Libre Baskerville" w:cs="Libre Baskerville"/>
        </w:rPr>
        <w:t xml:space="preserve">Be at least 50 years of age at the time of re-employment. </w:t>
      </w:r>
    </w:p>
    <w:p w14:paraId="131AD69F" w14:textId="77777777" w:rsidR="000A6D11" w:rsidRDefault="000A6D11">
      <w:pPr>
        <w:ind w:left="0" w:hanging="2"/>
        <w:jc w:val="both"/>
        <w:rPr>
          <w:rFonts w:ascii="Libre Baskerville" w:eastAsia="Libre Baskerville" w:hAnsi="Libre Baskerville" w:cs="Libre Baskerville"/>
        </w:rPr>
      </w:pPr>
    </w:p>
    <w:p w14:paraId="07A84325" w14:textId="77777777" w:rsidR="000A6D11" w:rsidRDefault="008946C6">
      <w:pPr>
        <w:numPr>
          <w:ilvl w:val="0"/>
          <w:numId w:val="20"/>
        </w:numPr>
        <w:ind w:left="0" w:hanging="2"/>
        <w:jc w:val="both"/>
        <w:rPr>
          <w:rFonts w:ascii="Libre Baskerville" w:eastAsia="Libre Baskerville" w:hAnsi="Libre Baskerville" w:cs="Libre Baskerville"/>
        </w:rPr>
      </w:pPr>
      <w:r>
        <w:rPr>
          <w:rFonts w:ascii="Libre Baskerville" w:eastAsia="Libre Baskerville" w:hAnsi="Libre Baskerville" w:cs="Libre Baskerville"/>
        </w:rPr>
        <w:t>Earn not more than $50,000.00 per year.</w:t>
      </w:r>
    </w:p>
    <w:p w14:paraId="5D248A74" w14:textId="77777777" w:rsidR="000A6D11" w:rsidRDefault="000A6D11">
      <w:pPr>
        <w:ind w:left="0" w:hanging="2"/>
        <w:jc w:val="both"/>
        <w:rPr>
          <w:rFonts w:ascii="Libre Baskerville" w:eastAsia="Libre Baskerville" w:hAnsi="Libre Baskerville" w:cs="Libre Baskerville"/>
        </w:rPr>
      </w:pPr>
    </w:p>
    <w:p w14:paraId="5DE05DD4" w14:textId="77777777" w:rsidR="000A6D11" w:rsidRDefault="008946C6">
      <w:pPr>
        <w:numPr>
          <w:ilvl w:val="0"/>
          <w:numId w:val="20"/>
        </w:numPr>
        <w:ind w:left="0" w:hanging="2"/>
        <w:jc w:val="both"/>
        <w:rPr>
          <w:rFonts w:ascii="Libre Baskerville" w:eastAsia="Libre Baskerville" w:hAnsi="Libre Baskerville" w:cs="Libre Baskerville"/>
        </w:rPr>
      </w:pPr>
      <w:r>
        <w:rPr>
          <w:rFonts w:ascii="Libre Baskerville" w:eastAsia="Libre Baskerville" w:hAnsi="Libre Baskerville" w:cs="Libre Baskerville"/>
        </w:rPr>
        <w:t>Must be employed on a full-time basis as defined by State law. (</w:t>
      </w:r>
      <w:proofErr w:type="gramStart"/>
      <w:r>
        <w:rPr>
          <w:rFonts w:ascii="Libre Baskerville" w:eastAsia="Libre Baskerville" w:hAnsi="Libre Baskerville" w:cs="Libre Baskerville"/>
        </w:rPr>
        <w:t>the</w:t>
      </w:r>
      <w:proofErr w:type="gramEnd"/>
      <w:r>
        <w:rPr>
          <w:rFonts w:ascii="Libre Baskerville" w:eastAsia="Libre Baskerville" w:hAnsi="Libre Baskerville" w:cs="Libre Baskerville"/>
        </w:rPr>
        <w:t xml:space="preserve"> state definition of full-time employment is being employed 32 hours or more per week).</w:t>
      </w:r>
    </w:p>
    <w:p w14:paraId="037C781E" w14:textId="77777777" w:rsidR="000A6D11" w:rsidRDefault="000A6D11">
      <w:pPr>
        <w:pBdr>
          <w:top w:val="nil"/>
          <w:left w:val="nil"/>
          <w:bottom w:val="nil"/>
          <w:right w:val="nil"/>
          <w:between w:val="nil"/>
        </w:pBdr>
        <w:spacing w:line="240" w:lineRule="auto"/>
        <w:ind w:left="0" w:hanging="2"/>
        <w:rPr>
          <w:rFonts w:ascii="Libre Baskerville" w:eastAsia="Libre Baskerville" w:hAnsi="Libre Baskerville" w:cs="Libre Baskerville"/>
          <w:color w:val="000000"/>
        </w:rPr>
      </w:pPr>
    </w:p>
    <w:p w14:paraId="5918D22A" w14:textId="77777777" w:rsidR="000A6D11" w:rsidRDefault="008946C6">
      <w:pPr>
        <w:numPr>
          <w:ilvl w:val="0"/>
          <w:numId w:val="20"/>
        </w:numPr>
        <w:ind w:left="0" w:hanging="2"/>
        <w:jc w:val="both"/>
        <w:rPr>
          <w:rFonts w:ascii="Libre Baskerville" w:eastAsia="Libre Baskerville" w:hAnsi="Libre Baskerville" w:cs="Libre Baskerville"/>
        </w:rPr>
      </w:pPr>
      <w:r>
        <w:rPr>
          <w:rFonts w:ascii="Libre Baskerville" w:eastAsia="Libre Baskerville" w:hAnsi="Libre Baskerville" w:cs="Libre Baskerville"/>
        </w:rPr>
        <w:t>If enrolled in full-time TAA training, you can work part-time, but at least 20 hours per week.</w:t>
      </w:r>
    </w:p>
    <w:p w14:paraId="28438919" w14:textId="77777777" w:rsidR="000A6D11" w:rsidRDefault="000A6D11">
      <w:pPr>
        <w:ind w:left="0" w:hanging="2"/>
        <w:jc w:val="both"/>
        <w:rPr>
          <w:rFonts w:ascii="Libre Baskerville" w:eastAsia="Libre Baskerville" w:hAnsi="Libre Baskerville" w:cs="Libre Baskerville"/>
        </w:rPr>
      </w:pPr>
    </w:p>
    <w:p w14:paraId="41EF56E1" w14:textId="77777777" w:rsidR="000A6D11" w:rsidRDefault="008946C6">
      <w:pPr>
        <w:ind w:left="0" w:hanging="2"/>
        <w:jc w:val="both"/>
        <w:rPr>
          <w:rFonts w:ascii="Libre Baskerville" w:eastAsia="Libre Baskerville" w:hAnsi="Libre Baskerville" w:cs="Libre Baskerville"/>
          <w:u w:val="single"/>
        </w:rPr>
      </w:pPr>
      <w:r>
        <w:rPr>
          <w:rFonts w:ascii="Libre Baskerville" w:eastAsia="Libre Baskerville" w:hAnsi="Libre Baskerville" w:cs="Libre Baskerville"/>
          <w:b/>
          <w:u w:val="single"/>
        </w:rPr>
        <w:t>If you choose to receive benefits from this program, you are still eligible to receive training.  However, once you receive RTAA benefits you will no longer be eligible to receive TRA Benefits</w:t>
      </w:r>
    </w:p>
    <w:p w14:paraId="15E4C491" w14:textId="77777777" w:rsidR="000A6D11" w:rsidRDefault="000A6D11">
      <w:pPr>
        <w:ind w:left="0" w:hanging="2"/>
        <w:jc w:val="both"/>
        <w:rPr>
          <w:rFonts w:ascii="Libre Baskerville" w:eastAsia="Libre Baskerville" w:hAnsi="Libre Baskerville" w:cs="Libre Baskerville"/>
          <w:u w:val="single"/>
        </w:rPr>
      </w:pPr>
    </w:p>
    <w:p w14:paraId="0455A574" w14:textId="77777777" w:rsidR="000A6D11" w:rsidRDefault="008946C6">
      <w:pPr>
        <w:ind w:left="0" w:hanging="2"/>
        <w:jc w:val="both"/>
        <w:rPr>
          <w:rFonts w:ascii="Libre Baskerville" w:eastAsia="Libre Baskerville" w:hAnsi="Libre Baskerville" w:cs="Libre Baskerville"/>
        </w:rPr>
      </w:pPr>
      <w:r>
        <w:rPr>
          <w:rFonts w:ascii="Libre Baskerville" w:eastAsia="Libre Baskerville" w:hAnsi="Libre Baskerville" w:cs="Libre Baskerville"/>
        </w:rPr>
        <w:t xml:space="preserve">You will receive 50% of the difference between the wages you received at your Trade affected employer and the wages you receive from your new employment, limited to a period of two (2) years and not to exceed $10,000.00. </w:t>
      </w:r>
      <w:r>
        <w:rPr>
          <w:rFonts w:ascii="Libre Baskerville" w:eastAsia="Libre Baskerville" w:hAnsi="Libre Baskerville" w:cs="Libre Baskerville"/>
          <w:b/>
        </w:rPr>
        <w:t>Any TRA benefit weeks received prior to receiving RTAA will reduce your RTAA benefit period and entitlement amount.</w:t>
      </w:r>
    </w:p>
    <w:p w14:paraId="64B8FE26" w14:textId="77777777" w:rsidR="000A6D11" w:rsidRDefault="000A6D11">
      <w:pPr>
        <w:ind w:left="0" w:hanging="2"/>
        <w:jc w:val="both"/>
        <w:rPr>
          <w:rFonts w:ascii="Libre Baskerville" w:eastAsia="Libre Baskerville" w:hAnsi="Libre Baskerville" w:cs="Libre Baskerville"/>
        </w:rPr>
      </w:pPr>
    </w:p>
    <w:p w14:paraId="27FADBB0" w14:textId="77777777" w:rsidR="000A6D11" w:rsidRDefault="008946C6">
      <w:pPr>
        <w:ind w:left="0" w:hanging="2"/>
        <w:jc w:val="both"/>
        <w:rPr>
          <w:rFonts w:ascii="Libre Baskerville" w:eastAsia="Libre Baskerville" w:hAnsi="Libre Baskerville" w:cs="Libre Baskerville"/>
        </w:rPr>
      </w:pPr>
      <w:r>
        <w:rPr>
          <w:rFonts w:ascii="Libre Baskerville" w:eastAsia="Libre Baskerville" w:hAnsi="Libre Baskerville" w:cs="Libre Baskerville"/>
        </w:rPr>
        <w:t xml:space="preserve">Please call </w:t>
      </w:r>
      <w:r>
        <w:rPr>
          <w:rFonts w:ascii="Libre Baskerville" w:eastAsia="Libre Baskerville" w:hAnsi="Libre Baskerville" w:cs="Libre Baskerville"/>
          <w:b/>
        </w:rPr>
        <w:t xml:space="preserve">1-877-967-5498 or email </w:t>
      </w:r>
      <w:hyperlink r:id="rId12">
        <w:r>
          <w:rPr>
            <w:rFonts w:ascii="Libre Baskerville" w:eastAsia="Libre Baskerville" w:hAnsi="Libre Baskerville" w:cs="Libre Baskerville"/>
            <w:b/>
            <w:color w:val="1155CC"/>
            <w:u w:val="single"/>
          </w:rPr>
          <w:t>TAACoordin</w:t>
        </w:r>
      </w:hyperlink>
      <w:hyperlink r:id="rId13">
        <w:r>
          <w:rPr>
            <w:rFonts w:ascii="Libre Baskerville" w:eastAsia="Libre Baskerville" w:hAnsi="Libre Baskerville" w:cs="Libre Baskerville"/>
            <w:b/>
            <w:color w:val="1155CC"/>
            <w:u w:val="single"/>
          </w:rPr>
          <w:t>ator@wv.gov</w:t>
        </w:r>
      </w:hyperlink>
      <w:r>
        <w:rPr>
          <w:rFonts w:ascii="Libre Baskerville" w:eastAsia="Libre Baskerville" w:hAnsi="Libre Baskerville" w:cs="Libre Baskerville"/>
          <w:b/>
        </w:rPr>
        <w:t xml:space="preserve"> or </w:t>
      </w:r>
      <w:hyperlink r:id="rId14">
        <w:r>
          <w:rPr>
            <w:rFonts w:ascii="Libre Baskerville" w:eastAsia="Libre Baskerville" w:hAnsi="Libre Baskerville" w:cs="Libre Baskerville"/>
            <w:b/>
            <w:color w:val="1155CC"/>
            <w:u w:val="single"/>
          </w:rPr>
          <w:t>TRA@wv.gov</w:t>
        </w:r>
      </w:hyperlink>
      <w:r>
        <w:rPr>
          <w:rFonts w:ascii="Libre Baskerville" w:eastAsia="Libre Baskerville" w:hAnsi="Libre Baskerville" w:cs="Libre Baskerville"/>
          <w:b/>
        </w:rPr>
        <w:t xml:space="preserve"> </w:t>
      </w:r>
      <w:r>
        <w:rPr>
          <w:rFonts w:ascii="Libre Baskerville" w:eastAsia="Libre Baskerville" w:hAnsi="Libre Baskerville" w:cs="Libre Baskerville"/>
        </w:rPr>
        <w:t>and ask for the RTAA Coordinator if you have questions or need the forms to apply for this program.</w:t>
      </w:r>
    </w:p>
    <w:p w14:paraId="5DCAA748" w14:textId="77777777" w:rsidR="000A6D11" w:rsidRDefault="000A6D11">
      <w:pPr>
        <w:ind w:left="0" w:hanging="2"/>
        <w:jc w:val="both"/>
        <w:rPr>
          <w:rFonts w:ascii="Libre Baskerville" w:eastAsia="Libre Baskerville" w:hAnsi="Libre Baskerville" w:cs="Libre Baskerville"/>
        </w:rPr>
      </w:pPr>
    </w:p>
    <w:p w14:paraId="428065C6" w14:textId="58B75949" w:rsidR="000A6D11" w:rsidRDefault="000A6D11">
      <w:pPr>
        <w:ind w:left="0" w:hanging="2"/>
        <w:jc w:val="both"/>
        <w:rPr>
          <w:rFonts w:ascii="Libre Baskerville" w:eastAsia="Libre Baskerville" w:hAnsi="Libre Baskerville" w:cs="Libre Baskerville"/>
        </w:rPr>
      </w:pPr>
    </w:p>
    <w:p w14:paraId="0CE93BFC" w14:textId="77777777" w:rsidR="006E509B" w:rsidRDefault="006E509B">
      <w:pPr>
        <w:ind w:left="0" w:hanging="2"/>
        <w:jc w:val="both"/>
        <w:rPr>
          <w:rFonts w:ascii="Libre Baskerville" w:eastAsia="Libre Baskerville" w:hAnsi="Libre Baskerville" w:cs="Libre Baskerville"/>
        </w:rPr>
      </w:pPr>
    </w:p>
    <w:p w14:paraId="66C81686" w14:textId="77777777" w:rsidR="000942A6" w:rsidRDefault="000942A6">
      <w:pPr>
        <w:ind w:left="0" w:hanging="2"/>
        <w:jc w:val="both"/>
        <w:rPr>
          <w:rFonts w:ascii="Libre Baskerville" w:eastAsia="Libre Baskerville" w:hAnsi="Libre Baskerville" w:cs="Libre Baskerville"/>
        </w:rPr>
      </w:pPr>
    </w:p>
    <w:p w14:paraId="0CD125A6" w14:textId="77777777" w:rsidR="00111A9E" w:rsidRDefault="00111A9E">
      <w:pPr>
        <w:ind w:left="0" w:hanging="2"/>
        <w:jc w:val="both"/>
        <w:rPr>
          <w:rFonts w:ascii="Libre Baskerville" w:eastAsia="Libre Baskerville" w:hAnsi="Libre Baskerville" w:cs="Libre Baskerville"/>
        </w:rPr>
      </w:pPr>
    </w:p>
    <w:p w14:paraId="52CD36FE" w14:textId="77777777" w:rsidR="000A6D11" w:rsidRDefault="000A6D11">
      <w:pPr>
        <w:pBdr>
          <w:top w:val="nil"/>
          <w:left w:val="nil"/>
          <w:bottom w:val="nil"/>
          <w:right w:val="nil"/>
          <w:between w:val="nil"/>
        </w:pBdr>
        <w:spacing w:line="240" w:lineRule="auto"/>
        <w:ind w:left="0" w:hanging="2"/>
        <w:jc w:val="both"/>
        <w:rPr>
          <w:rFonts w:ascii="Libre Baskerville" w:eastAsia="Libre Baskerville" w:hAnsi="Libre Baskerville" w:cs="Libre Baskerville"/>
          <w:color w:val="000000"/>
          <w:sz w:val="24"/>
          <w:szCs w:val="24"/>
        </w:rPr>
      </w:pPr>
    </w:p>
    <w:p w14:paraId="25C394DA" w14:textId="67FBDCFB" w:rsidR="000A6D11" w:rsidRDefault="008946C6">
      <w:pPr>
        <w:tabs>
          <w:tab w:val="left" w:pos="1260"/>
        </w:tabs>
        <w:ind w:left="0" w:hanging="2"/>
        <w:jc w:val="both"/>
        <w:rPr>
          <w:rFonts w:ascii="Libre Baskerville" w:eastAsia="Libre Baskerville" w:hAnsi="Libre Baskerville" w:cs="Libre Baskerville"/>
          <w:b/>
          <w:color w:val="0000FF"/>
          <w:sz w:val="24"/>
          <w:szCs w:val="24"/>
          <w:u w:val="single"/>
        </w:rPr>
      </w:pPr>
      <w:r>
        <w:rPr>
          <w:rFonts w:ascii="Libre Baskerville" w:eastAsia="Libre Baskerville" w:hAnsi="Libre Baskerville" w:cs="Libre Baskerville"/>
          <w:b/>
          <w:i/>
          <w:sz w:val="24"/>
          <w:szCs w:val="24"/>
        </w:rPr>
        <w:t xml:space="preserve"> </w:t>
      </w:r>
      <w:r>
        <w:rPr>
          <w:rFonts w:ascii="Libre Baskerville" w:eastAsia="Libre Baskerville" w:hAnsi="Libre Baskerville" w:cs="Libre Baskerville"/>
          <w:b/>
          <w:color w:val="0000FF"/>
          <w:sz w:val="24"/>
          <w:szCs w:val="24"/>
        </w:rPr>
        <w:t>V.</w:t>
      </w:r>
      <w:r w:rsidR="000942A6">
        <w:rPr>
          <w:rFonts w:ascii="Libre Baskerville" w:eastAsia="Libre Baskerville" w:hAnsi="Libre Baskerville" w:cs="Libre Baskerville"/>
          <w:b/>
          <w:color w:val="0000FF"/>
          <w:sz w:val="24"/>
          <w:szCs w:val="24"/>
        </w:rPr>
        <w:tab/>
      </w:r>
      <w:r>
        <w:rPr>
          <w:rFonts w:ascii="Libre Baskerville" w:eastAsia="Libre Baskerville" w:hAnsi="Libre Baskerville" w:cs="Libre Baskerville"/>
          <w:b/>
          <w:color w:val="0000FF"/>
          <w:sz w:val="24"/>
          <w:szCs w:val="24"/>
          <w:u w:val="single"/>
        </w:rPr>
        <w:t>TAXABLE INCOME</w:t>
      </w:r>
    </w:p>
    <w:p w14:paraId="5B323C38" w14:textId="77777777" w:rsidR="000A6D11" w:rsidRPr="00CA4B70" w:rsidRDefault="000A6D11">
      <w:pPr>
        <w:tabs>
          <w:tab w:val="left" w:pos="1260"/>
        </w:tabs>
        <w:ind w:left="1" w:hanging="3"/>
        <w:jc w:val="both"/>
        <w:rPr>
          <w:rFonts w:ascii="Libre Baskerville" w:eastAsia="Libre Baskerville" w:hAnsi="Libre Baskerville" w:cs="Libre Baskerville"/>
          <w:b/>
          <w:color w:val="0000FF"/>
          <w:sz w:val="28"/>
          <w:szCs w:val="28"/>
        </w:rPr>
      </w:pPr>
    </w:p>
    <w:p w14:paraId="313D260F" w14:textId="74AB4656" w:rsidR="000A6D11" w:rsidRDefault="008946C6">
      <w:pPr>
        <w:tabs>
          <w:tab w:val="left" w:pos="1260"/>
        </w:tabs>
        <w:ind w:left="0" w:hanging="2"/>
        <w:jc w:val="both"/>
        <w:rPr>
          <w:rFonts w:ascii="Libre Baskerville" w:eastAsia="Libre Baskerville" w:hAnsi="Libre Baskerville" w:cs="Libre Baskerville"/>
        </w:rPr>
      </w:pPr>
      <w:r>
        <w:rPr>
          <w:rFonts w:ascii="Libre Baskerville" w:eastAsia="Libre Baskerville" w:hAnsi="Libre Baskerville" w:cs="Libre Baskerville"/>
          <w:b/>
          <w:color w:val="0000FF"/>
          <w:sz w:val="24"/>
          <w:szCs w:val="24"/>
        </w:rPr>
        <w:tab/>
      </w:r>
      <w:r>
        <w:rPr>
          <w:rFonts w:ascii="Libre Baskerville" w:eastAsia="Libre Baskerville" w:hAnsi="Libre Baskerville" w:cs="Libre Baskerville"/>
        </w:rPr>
        <w:t xml:space="preserve">Unemployment benefits, Basic TRA, Additional TRA, Completion TRA as well </w:t>
      </w:r>
      <w:r w:rsidR="00AD5A52">
        <w:rPr>
          <w:rFonts w:ascii="Libre Baskerville" w:eastAsia="Libre Baskerville" w:hAnsi="Libre Baskerville" w:cs="Libre Baskerville"/>
        </w:rPr>
        <w:t>as</w:t>
      </w:r>
      <w:r>
        <w:rPr>
          <w:rFonts w:ascii="Libre Baskerville" w:eastAsia="Libre Baskerville" w:hAnsi="Libre Baskerville" w:cs="Libre Baskerville"/>
        </w:rPr>
        <w:t xml:space="preserve"> RTAA are all taxable incomes.  A 1099G will be issued at the end of each</w:t>
      </w:r>
      <w:r w:rsidR="00AD5A52">
        <w:rPr>
          <w:rFonts w:ascii="Libre Baskerville" w:eastAsia="Libre Baskerville" w:hAnsi="Libre Baskerville" w:cs="Libre Baskerville"/>
        </w:rPr>
        <w:t xml:space="preserve"> </w:t>
      </w:r>
      <w:r>
        <w:rPr>
          <w:rFonts w:ascii="Libre Baskerville" w:eastAsia="Libre Baskerville" w:hAnsi="Libre Baskerville" w:cs="Libre Baskerville"/>
        </w:rPr>
        <w:t>calendar year.</w:t>
      </w:r>
    </w:p>
    <w:p w14:paraId="11E9CEA4" w14:textId="77777777" w:rsidR="000A6D11" w:rsidRDefault="000A6D11">
      <w:pPr>
        <w:tabs>
          <w:tab w:val="left" w:pos="1260"/>
        </w:tabs>
        <w:ind w:left="0" w:hanging="2"/>
        <w:jc w:val="both"/>
        <w:rPr>
          <w:rFonts w:ascii="Libre Baskerville" w:eastAsia="Libre Baskerville" w:hAnsi="Libre Baskerville" w:cs="Libre Baskerville"/>
        </w:rPr>
      </w:pPr>
    </w:p>
    <w:p w14:paraId="51A91E1A" w14:textId="02E73796" w:rsidR="000A6D11" w:rsidRDefault="008946C6">
      <w:pPr>
        <w:tabs>
          <w:tab w:val="left" w:pos="1260"/>
        </w:tabs>
        <w:ind w:left="0" w:hanging="2"/>
        <w:jc w:val="both"/>
        <w:rPr>
          <w:rFonts w:ascii="Libre Baskerville" w:eastAsia="Libre Baskerville" w:hAnsi="Libre Baskerville" w:cs="Libre Baskerville"/>
        </w:rPr>
      </w:pPr>
      <w:r>
        <w:rPr>
          <w:rFonts w:ascii="Libre Baskerville" w:eastAsia="Libre Baskerville" w:hAnsi="Libre Baskerville" w:cs="Libre Baskerville"/>
        </w:rPr>
        <w:tab/>
        <w:t>TAA expenditures</w:t>
      </w:r>
      <w:r w:rsidR="00AD5A52">
        <w:rPr>
          <w:rFonts w:ascii="Libre Baskerville" w:eastAsia="Libre Baskerville" w:hAnsi="Libre Baskerville" w:cs="Libre Baskerville"/>
        </w:rPr>
        <w:t xml:space="preserve"> </w:t>
      </w:r>
      <w:r w:rsidR="00AD5A52" w:rsidRPr="000942A6">
        <w:rPr>
          <w:rFonts w:ascii="Libre Baskerville" w:eastAsia="Libre Baskerville" w:hAnsi="Libre Baskerville" w:cs="Libre Baskerville"/>
          <w:color w:val="000000" w:themeColor="text1"/>
        </w:rPr>
        <w:t>such as</w:t>
      </w:r>
      <w:r w:rsidRPr="000942A6">
        <w:rPr>
          <w:rFonts w:ascii="Libre Baskerville" w:eastAsia="Libre Baskerville" w:hAnsi="Libre Baskerville" w:cs="Libre Baskerville"/>
          <w:color w:val="000000" w:themeColor="text1"/>
        </w:rPr>
        <w:t xml:space="preserve"> </w:t>
      </w:r>
      <w:r>
        <w:rPr>
          <w:rFonts w:ascii="Libre Baskerville" w:eastAsia="Libre Baskerville" w:hAnsi="Libre Baskerville" w:cs="Libre Baskerville"/>
        </w:rPr>
        <w:t>reimbursement</w:t>
      </w:r>
      <w:r w:rsidR="00AD5A52" w:rsidRPr="000942A6">
        <w:rPr>
          <w:rFonts w:ascii="Libre Baskerville" w:eastAsia="Libre Baskerville" w:hAnsi="Libre Baskerville" w:cs="Libre Baskerville"/>
          <w:color w:val="000000" w:themeColor="text1"/>
        </w:rPr>
        <w:t>s</w:t>
      </w:r>
      <w:r>
        <w:rPr>
          <w:rFonts w:ascii="Libre Baskerville" w:eastAsia="Libre Baskerville" w:hAnsi="Libre Baskerville" w:cs="Libre Baskerville"/>
        </w:rPr>
        <w:t>, relocation</w:t>
      </w:r>
      <w:r w:rsidR="00AD5A52">
        <w:rPr>
          <w:rFonts w:ascii="Libre Baskerville" w:eastAsia="Libre Baskerville" w:hAnsi="Libre Baskerville" w:cs="Libre Baskerville"/>
        </w:rPr>
        <w:t xml:space="preserve"> and</w:t>
      </w:r>
      <w:r>
        <w:rPr>
          <w:rFonts w:ascii="Libre Baskerville" w:eastAsia="Libre Baskerville" w:hAnsi="Libre Baskerville" w:cs="Libre Baskerville"/>
        </w:rPr>
        <w:t xml:space="preserve"> job search allowances, travel payments</w:t>
      </w:r>
      <w:r w:rsidR="00AD5A52">
        <w:rPr>
          <w:rFonts w:ascii="Libre Baskerville" w:eastAsia="Libre Baskerville" w:hAnsi="Libre Baskerville" w:cs="Libre Baskerville"/>
        </w:rPr>
        <w:t>,</w:t>
      </w:r>
      <w:r>
        <w:rPr>
          <w:rFonts w:ascii="Libre Baskerville" w:eastAsia="Libre Baskerville" w:hAnsi="Libre Baskerville" w:cs="Libre Baskerville"/>
        </w:rPr>
        <w:t xml:space="preserve"> and other training reimbursements are </w:t>
      </w:r>
      <w:r w:rsidR="00AD5A52">
        <w:rPr>
          <w:rFonts w:ascii="Libre Baskerville" w:eastAsia="Libre Baskerville" w:hAnsi="Libre Baskerville" w:cs="Libre Baskerville"/>
        </w:rPr>
        <w:t>nontaxable</w:t>
      </w:r>
      <w:r>
        <w:rPr>
          <w:rFonts w:ascii="Libre Baskerville" w:eastAsia="Libre Baskerville" w:hAnsi="Libre Baskerville" w:cs="Libre Baskerville"/>
        </w:rPr>
        <w:t xml:space="preserve">.  </w:t>
      </w:r>
    </w:p>
    <w:p w14:paraId="5FF4B1F2" w14:textId="77777777" w:rsidR="000A6D11" w:rsidRDefault="000A6D11">
      <w:pPr>
        <w:tabs>
          <w:tab w:val="left" w:pos="1260"/>
        </w:tabs>
        <w:ind w:left="0" w:hanging="2"/>
        <w:jc w:val="both"/>
        <w:rPr>
          <w:rFonts w:ascii="Libre Baskerville" w:eastAsia="Libre Baskerville" w:hAnsi="Libre Baskerville" w:cs="Libre Baskerville"/>
          <w:b/>
          <w:color w:val="0000FF"/>
          <w:sz w:val="24"/>
          <w:szCs w:val="24"/>
        </w:rPr>
      </w:pPr>
    </w:p>
    <w:p w14:paraId="495B7D56" w14:textId="77777777" w:rsidR="000A6D11" w:rsidRDefault="000A6D11">
      <w:pPr>
        <w:tabs>
          <w:tab w:val="left" w:pos="1260"/>
        </w:tabs>
        <w:ind w:left="0" w:hanging="2"/>
        <w:jc w:val="both"/>
        <w:rPr>
          <w:rFonts w:ascii="Libre Baskerville" w:eastAsia="Libre Baskerville" w:hAnsi="Libre Baskerville" w:cs="Libre Baskerville"/>
          <w:b/>
          <w:color w:val="0000FF"/>
          <w:sz w:val="24"/>
          <w:szCs w:val="24"/>
        </w:rPr>
      </w:pPr>
    </w:p>
    <w:p w14:paraId="55E41FB6" w14:textId="4459747B" w:rsidR="000A6D11" w:rsidRDefault="008946C6">
      <w:pPr>
        <w:tabs>
          <w:tab w:val="left" w:pos="1260"/>
        </w:tabs>
        <w:ind w:left="0" w:hanging="2"/>
        <w:jc w:val="both"/>
        <w:rPr>
          <w:rFonts w:ascii="Libre Baskerville" w:eastAsia="Libre Baskerville" w:hAnsi="Libre Baskerville" w:cs="Libre Baskerville"/>
          <w:color w:val="0000FF"/>
          <w:sz w:val="24"/>
          <w:szCs w:val="24"/>
          <w:u w:val="single"/>
        </w:rPr>
      </w:pPr>
      <w:r>
        <w:rPr>
          <w:rFonts w:ascii="Libre Baskerville" w:eastAsia="Libre Baskerville" w:hAnsi="Libre Baskerville" w:cs="Libre Baskerville"/>
          <w:b/>
          <w:color w:val="0000FF"/>
          <w:sz w:val="24"/>
          <w:szCs w:val="24"/>
        </w:rPr>
        <w:t>VI.</w:t>
      </w:r>
      <w:r>
        <w:rPr>
          <w:rFonts w:ascii="Libre Baskerville" w:eastAsia="Libre Baskerville" w:hAnsi="Libre Baskerville" w:cs="Libre Baskerville"/>
          <w:b/>
          <w:i/>
          <w:color w:val="0000FF"/>
          <w:sz w:val="24"/>
          <w:szCs w:val="24"/>
        </w:rPr>
        <w:t xml:space="preserve">  </w:t>
      </w:r>
      <w:r w:rsidRPr="000942A6">
        <w:rPr>
          <w:rFonts w:ascii="Libre Baskerville" w:eastAsia="Libre Baskerville" w:hAnsi="Libre Baskerville" w:cs="Libre Baskerville"/>
          <w:b/>
          <w:iCs/>
          <w:color w:val="0000FF"/>
          <w:sz w:val="24"/>
          <w:szCs w:val="24"/>
        </w:rPr>
        <w:t xml:space="preserve">        </w:t>
      </w:r>
      <w:r>
        <w:rPr>
          <w:rFonts w:ascii="Libre Baskerville" w:eastAsia="Libre Baskerville" w:hAnsi="Libre Baskerville" w:cs="Libre Baskerville"/>
          <w:b/>
          <w:i/>
          <w:color w:val="0000FF"/>
          <w:sz w:val="24"/>
          <w:szCs w:val="24"/>
        </w:rPr>
        <w:t xml:space="preserve"> </w:t>
      </w:r>
      <w:r w:rsidR="000942A6">
        <w:rPr>
          <w:rFonts w:ascii="Libre Baskerville" w:eastAsia="Libre Baskerville" w:hAnsi="Libre Baskerville" w:cs="Libre Baskerville"/>
          <w:b/>
          <w:i/>
          <w:color w:val="0000FF"/>
          <w:sz w:val="24"/>
          <w:szCs w:val="24"/>
        </w:rPr>
        <w:t xml:space="preserve"> </w:t>
      </w:r>
      <w:r>
        <w:rPr>
          <w:rFonts w:ascii="Libre Baskerville" w:eastAsia="Libre Baskerville" w:hAnsi="Libre Baskerville" w:cs="Libre Baskerville"/>
          <w:b/>
          <w:color w:val="0000FF"/>
          <w:sz w:val="24"/>
          <w:szCs w:val="24"/>
          <w:u w:val="single"/>
        </w:rPr>
        <w:t>OVERPAYMENTS</w:t>
      </w:r>
    </w:p>
    <w:p w14:paraId="2BA1704C" w14:textId="77777777" w:rsidR="000A6D11" w:rsidRPr="00CA4B70" w:rsidRDefault="000A6D11">
      <w:pPr>
        <w:ind w:left="1" w:hanging="3"/>
        <w:jc w:val="both"/>
        <w:rPr>
          <w:rFonts w:ascii="Libre Baskerville" w:eastAsia="Libre Baskerville" w:hAnsi="Libre Baskerville" w:cs="Libre Baskerville"/>
          <w:sz w:val="28"/>
          <w:szCs w:val="28"/>
        </w:rPr>
      </w:pPr>
    </w:p>
    <w:p w14:paraId="6B5DCBA7" w14:textId="6DBE0075" w:rsidR="000A6D11" w:rsidRDefault="008946C6">
      <w:pPr>
        <w:ind w:left="0" w:hanging="2"/>
        <w:jc w:val="both"/>
        <w:rPr>
          <w:rFonts w:ascii="Libre Baskerville" w:eastAsia="Libre Baskerville" w:hAnsi="Libre Baskerville" w:cs="Libre Baskerville"/>
        </w:rPr>
      </w:pPr>
      <w:r>
        <w:rPr>
          <w:rFonts w:ascii="Libre Baskerville" w:eastAsia="Libre Baskerville" w:hAnsi="Libre Baskerville" w:cs="Libre Baskerville"/>
        </w:rPr>
        <w:t>The preceding is a direct quote from Federal Regulations at 20 CFR, Part 61</w:t>
      </w:r>
      <w:r w:rsidR="0041127B">
        <w:rPr>
          <w:rFonts w:ascii="Libre Baskerville" w:eastAsia="Libre Baskerville" w:hAnsi="Libre Baskerville" w:cs="Libre Baskerville"/>
        </w:rPr>
        <w:t>8.832</w:t>
      </w:r>
      <w:r>
        <w:rPr>
          <w:rFonts w:ascii="Libre Baskerville" w:eastAsia="Libre Baskerville" w:hAnsi="Libre Baskerville" w:cs="Libre Baskerville"/>
        </w:rPr>
        <w:t xml:space="preserve">, dated </w:t>
      </w:r>
      <w:r w:rsidR="0041127B">
        <w:rPr>
          <w:rFonts w:ascii="Libre Baskerville" w:eastAsia="Libre Baskerville" w:hAnsi="Libre Baskerville" w:cs="Libre Baskerville"/>
        </w:rPr>
        <w:t>September</w:t>
      </w:r>
      <w:r>
        <w:rPr>
          <w:rFonts w:ascii="Libre Baskerville" w:eastAsia="Libre Baskerville" w:hAnsi="Libre Baskerville" w:cs="Libre Baskerville"/>
        </w:rPr>
        <w:t xml:space="preserve"> 2</w:t>
      </w:r>
      <w:r w:rsidR="0041127B">
        <w:rPr>
          <w:rFonts w:ascii="Libre Baskerville" w:eastAsia="Libre Baskerville" w:hAnsi="Libre Baskerville" w:cs="Libre Baskerville"/>
        </w:rPr>
        <w:t>1</w:t>
      </w:r>
      <w:r>
        <w:rPr>
          <w:rFonts w:ascii="Libre Baskerville" w:eastAsia="Libre Baskerville" w:hAnsi="Libre Baskerville" w:cs="Libre Baskerville"/>
        </w:rPr>
        <w:t xml:space="preserve">, </w:t>
      </w:r>
      <w:r w:rsidR="0041127B">
        <w:rPr>
          <w:rFonts w:ascii="Libre Baskerville" w:eastAsia="Libre Baskerville" w:hAnsi="Libre Baskerville" w:cs="Libre Baskerville"/>
        </w:rPr>
        <w:t>2020</w:t>
      </w:r>
      <w:r>
        <w:rPr>
          <w:rFonts w:ascii="Libre Baskerville" w:eastAsia="Libre Baskerville" w:hAnsi="Libre Baskerville" w:cs="Libre Baskerville"/>
        </w:rPr>
        <w:t xml:space="preserve">. State Law applies to the proper reporting of earnings, deductible </w:t>
      </w:r>
      <w:r w:rsidR="00ED14F4">
        <w:rPr>
          <w:rFonts w:ascii="Libre Baskerville" w:eastAsia="Libre Baskerville" w:hAnsi="Libre Baskerville" w:cs="Libre Baskerville"/>
        </w:rPr>
        <w:t>incomes,</w:t>
      </w:r>
      <w:r>
        <w:rPr>
          <w:rFonts w:ascii="Libre Baskerville" w:eastAsia="Libre Baskerville" w:hAnsi="Libre Baskerville" w:cs="Libre Baskerville"/>
        </w:rPr>
        <w:t xml:space="preserve"> and all eligibility issues.  Failure to comply with State Law will result in overpayments that will be recovered in accordance with the U.S. Department of Labor regulations.</w:t>
      </w:r>
    </w:p>
    <w:p w14:paraId="085AC0C7" w14:textId="77777777" w:rsidR="000A6D11" w:rsidRDefault="000A6D11">
      <w:pPr>
        <w:ind w:left="0" w:hanging="2"/>
        <w:jc w:val="both"/>
        <w:rPr>
          <w:rFonts w:ascii="Libre Baskerville" w:eastAsia="Libre Baskerville" w:hAnsi="Libre Baskerville" w:cs="Libre Baskerville"/>
        </w:rPr>
      </w:pPr>
    </w:p>
    <w:p w14:paraId="1CA2568E" w14:textId="77777777" w:rsidR="000A6D11" w:rsidRDefault="008946C6">
      <w:pPr>
        <w:ind w:left="0" w:hanging="2"/>
        <w:jc w:val="both"/>
        <w:rPr>
          <w:rFonts w:ascii="Libre Baskerville" w:eastAsia="Libre Baskerville" w:hAnsi="Libre Baskerville" w:cs="Libre Baskerville"/>
        </w:rPr>
      </w:pPr>
      <w:r>
        <w:rPr>
          <w:rFonts w:ascii="Libre Baskerville" w:eastAsia="Libre Baskerville" w:hAnsi="Libre Baskerville" w:cs="Libre Baskerville"/>
        </w:rPr>
        <w:t>If an individual commits fraud against the TAA/TRA programs, they will be disqualified from receiving benefits under these programs indefinitely.</w:t>
      </w:r>
    </w:p>
    <w:p w14:paraId="1ADF4B46" w14:textId="77777777" w:rsidR="000A6D11" w:rsidRDefault="000A6D11">
      <w:pPr>
        <w:ind w:left="0" w:hanging="2"/>
        <w:jc w:val="both"/>
        <w:rPr>
          <w:rFonts w:ascii="Libre Baskerville" w:eastAsia="Libre Baskerville" w:hAnsi="Libre Baskerville" w:cs="Libre Baskerville"/>
        </w:rPr>
      </w:pPr>
    </w:p>
    <w:p w14:paraId="03576D10" w14:textId="27ADCA59" w:rsidR="000A6D11" w:rsidRDefault="008946C6">
      <w:pPr>
        <w:ind w:left="0" w:hanging="2"/>
        <w:jc w:val="both"/>
        <w:rPr>
          <w:rFonts w:ascii="Libre Baskerville" w:eastAsia="Libre Baskerville" w:hAnsi="Libre Baskerville" w:cs="Libre Baskerville"/>
        </w:rPr>
      </w:pPr>
      <w:r>
        <w:rPr>
          <w:rFonts w:ascii="Libre Baskerville" w:eastAsia="Libre Baskerville" w:hAnsi="Libre Baskerville" w:cs="Libre Baskerville"/>
        </w:rPr>
        <w:t xml:space="preserve">If you dispute your </w:t>
      </w:r>
      <w:r w:rsidR="00ED14F4">
        <w:rPr>
          <w:rFonts w:ascii="Libre Baskerville" w:eastAsia="Libre Baskerville" w:hAnsi="Libre Baskerville" w:cs="Libre Baskerville"/>
        </w:rPr>
        <w:t>overpayment,</w:t>
      </w:r>
      <w:r>
        <w:rPr>
          <w:rFonts w:ascii="Libre Baskerville" w:eastAsia="Libre Baskerville" w:hAnsi="Libre Baskerville" w:cs="Libre Baskerville"/>
        </w:rPr>
        <w:t xml:space="preserve"> you must submit a </w:t>
      </w:r>
      <w:r>
        <w:rPr>
          <w:rFonts w:ascii="Libre Baskerville" w:eastAsia="Libre Baskerville" w:hAnsi="Libre Baskerville" w:cs="Libre Baskerville"/>
          <w:b/>
          <w:u w:val="single"/>
        </w:rPr>
        <w:t xml:space="preserve">written request </w:t>
      </w:r>
      <w:r>
        <w:rPr>
          <w:rFonts w:ascii="Libre Baskerville" w:eastAsia="Libre Baskerville" w:hAnsi="Libre Baskerville" w:cs="Libre Baskerville"/>
          <w:b/>
        </w:rPr>
        <w:t>to</w:t>
      </w:r>
      <w:r>
        <w:rPr>
          <w:rFonts w:ascii="Libre Baskerville" w:eastAsia="Libre Baskerville" w:hAnsi="Libre Baskerville" w:cs="Libre Baskerville"/>
        </w:rPr>
        <w:t xml:space="preserve"> the TAA/TRA Unit, stating your reason(s) the overpayment should be dismissed.</w:t>
      </w:r>
    </w:p>
    <w:p w14:paraId="4BFFADDE" w14:textId="77777777" w:rsidR="000A6D11" w:rsidRDefault="000A6D11">
      <w:pPr>
        <w:ind w:left="0" w:hanging="2"/>
        <w:jc w:val="both"/>
        <w:rPr>
          <w:rFonts w:ascii="Libre Baskerville" w:eastAsia="Libre Baskerville" w:hAnsi="Libre Baskerville" w:cs="Libre Baskerville"/>
        </w:rPr>
      </w:pPr>
    </w:p>
    <w:p w14:paraId="2ABDFA30" w14:textId="77777777" w:rsidR="000A6D11" w:rsidRDefault="000A6D11">
      <w:pPr>
        <w:ind w:left="0" w:hanging="2"/>
        <w:jc w:val="both"/>
        <w:rPr>
          <w:rFonts w:ascii="Libre Baskerville" w:eastAsia="Libre Baskerville" w:hAnsi="Libre Baskerville" w:cs="Libre Baskerville"/>
        </w:rPr>
      </w:pPr>
    </w:p>
    <w:p w14:paraId="5533C36D" w14:textId="77777777" w:rsidR="000A6D11" w:rsidRDefault="008946C6">
      <w:pPr>
        <w:keepNext/>
        <w:pBdr>
          <w:top w:val="nil"/>
          <w:left w:val="nil"/>
          <w:bottom w:val="nil"/>
          <w:right w:val="nil"/>
          <w:between w:val="nil"/>
        </w:pBdr>
        <w:tabs>
          <w:tab w:val="left" w:pos="1260"/>
        </w:tabs>
        <w:spacing w:line="240" w:lineRule="auto"/>
        <w:ind w:left="0" w:hanging="2"/>
        <w:jc w:val="both"/>
        <w:rPr>
          <w:rFonts w:ascii="Libre Baskerville" w:eastAsia="Libre Baskerville" w:hAnsi="Libre Baskerville" w:cs="Libre Baskerville"/>
          <w:b/>
          <w:color w:val="0000FF"/>
          <w:sz w:val="24"/>
          <w:szCs w:val="24"/>
          <w:u w:val="single"/>
        </w:rPr>
      </w:pPr>
      <w:r>
        <w:rPr>
          <w:rFonts w:ascii="Libre Baskerville" w:eastAsia="Libre Baskerville" w:hAnsi="Libre Baskerville" w:cs="Libre Baskerville"/>
          <w:b/>
          <w:color w:val="0000FF"/>
          <w:sz w:val="24"/>
          <w:szCs w:val="24"/>
        </w:rPr>
        <w:t>VII.</w:t>
      </w:r>
      <w:r>
        <w:rPr>
          <w:rFonts w:ascii="Libre Baskerville" w:eastAsia="Libre Baskerville" w:hAnsi="Libre Baskerville" w:cs="Libre Baskerville"/>
          <w:b/>
          <w:i/>
          <w:color w:val="0000FF"/>
          <w:sz w:val="24"/>
          <w:szCs w:val="24"/>
        </w:rPr>
        <w:t xml:space="preserve">          </w:t>
      </w:r>
      <w:r>
        <w:rPr>
          <w:rFonts w:ascii="Libre Baskerville" w:eastAsia="Libre Baskerville" w:hAnsi="Libre Baskerville" w:cs="Libre Baskerville"/>
          <w:b/>
          <w:color w:val="0000FF"/>
          <w:sz w:val="24"/>
          <w:szCs w:val="24"/>
          <w:u w:val="single"/>
        </w:rPr>
        <w:t>CONTACTS</w:t>
      </w:r>
    </w:p>
    <w:p w14:paraId="3DDD0B15" w14:textId="77777777" w:rsidR="000A6D11" w:rsidRPr="00CA4B70" w:rsidRDefault="000A6D11">
      <w:pPr>
        <w:ind w:left="1" w:hanging="3"/>
        <w:jc w:val="both"/>
        <w:rPr>
          <w:rFonts w:ascii="Libre Baskerville" w:eastAsia="Libre Baskerville" w:hAnsi="Libre Baskerville" w:cs="Libre Baskerville"/>
          <w:sz w:val="28"/>
          <w:szCs w:val="28"/>
        </w:rPr>
      </w:pPr>
    </w:p>
    <w:p w14:paraId="63FF0057" w14:textId="77777777" w:rsidR="000A6D11" w:rsidRDefault="008946C6">
      <w:pPr>
        <w:ind w:left="0" w:hanging="2"/>
        <w:jc w:val="both"/>
        <w:rPr>
          <w:rFonts w:ascii="Libre Baskerville" w:eastAsia="Libre Baskerville" w:hAnsi="Libre Baskerville" w:cs="Libre Baskerville"/>
        </w:rPr>
      </w:pPr>
      <w:r>
        <w:rPr>
          <w:rFonts w:ascii="Libre Baskerville" w:eastAsia="Libre Baskerville" w:hAnsi="Libre Baskerville" w:cs="Libre Baskerville"/>
        </w:rPr>
        <w:t xml:space="preserve">Should you have any specific questions regarding your entitlement to </w:t>
      </w:r>
      <w:r>
        <w:rPr>
          <w:rFonts w:ascii="Libre Baskerville" w:eastAsia="Libre Baskerville" w:hAnsi="Libre Baskerville" w:cs="Libre Baskerville"/>
          <w:b/>
          <w:u w:val="single"/>
        </w:rPr>
        <w:t>training, employment &amp; case management services, job search allowances, relocation allowances, travel allowances, and/or waiver of training participation</w:t>
      </w:r>
      <w:r>
        <w:rPr>
          <w:rFonts w:ascii="Libre Baskerville" w:eastAsia="Libre Baskerville" w:hAnsi="Libre Baskerville" w:cs="Libre Baskerville"/>
        </w:rPr>
        <w:t xml:space="preserve">, contact the State TAA office at 304-558-8414 or by email at </w:t>
      </w:r>
      <w:r>
        <w:rPr>
          <w:rFonts w:ascii="Libre Baskerville" w:eastAsia="Libre Baskerville" w:hAnsi="Libre Baskerville" w:cs="Libre Baskerville"/>
          <w:b/>
        </w:rPr>
        <w:t>TAACoordinator@wv.gov</w:t>
      </w:r>
      <w:r>
        <w:rPr>
          <w:rFonts w:ascii="Libre Baskerville" w:eastAsia="Libre Baskerville" w:hAnsi="Libre Baskerville" w:cs="Libre Baskerville"/>
        </w:rPr>
        <w:t>.</w:t>
      </w:r>
    </w:p>
    <w:p w14:paraId="48BCF008" w14:textId="77777777" w:rsidR="000A6D11" w:rsidRDefault="000A6D11">
      <w:pPr>
        <w:ind w:left="0" w:hanging="2"/>
        <w:jc w:val="both"/>
        <w:rPr>
          <w:rFonts w:ascii="Libre Baskerville" w:eastAsia="Libre Baskerville" w:hAnsi="Libre Baskerville" w:cs="Libre Baskerville"/>
        </w:rPr>
      </w:pPr>
    </w:p>
    <w:p w14:paraId="1351485D" w14:textId="77777777" w:rsidR="000A6D11" w:rsidRDefault="008946C6">
      <w:pPr>
        <w:pBdr>
          <w:top w:val="nil"/>
          <w:left w:val="nil"/>
          <w:bottom w:val="nil"/>
          <w:right w:val="nil"/>
          <w:between w:val="nil"/>
        </w:pBdr>
        <w:spacing w:line="240" w:lineRule="auto"/>
        <w:ind w:left="0" w:hanging="2"/>
        <w:jc w:val="both"/>
        <w:rPr>
          <w:rFonts w:ascii="Libre Baskerville" w:eastAsia="Libre Baskerville" w:hAnsi="Libre Baskerville" w:cs="Libre Baskerville"/>
          <w:color w:val="000000"/>
        </w:rPr>
      </w:pPr>
      <w:r>
        <w:rPr>
          <w:rFonts w:ascii="Libre Baskerville" w:eastAsia="Libre Baskerville" w:hAnsi="Libre Baskerville" w:cs="Libre Baskerville"/>
          <w:color w:val="000000"/>
        </w:rPr>
        <w:t xml:space="preserve">Should you have any specific questions regarding your entitlement to </w:t>
      </w:r>
      <w:r>
        <w:rPr>
          <w:rFonts w:ascii="Libre Baskerville" w:eastAsia="Libre Baskerville" w:hAnsi="Libre Baskerville" w:cs="Libre Baskerville"/>
          <w:b/>
          <w:color w:val="000000"/>
          <w:u w:val="single"/>
        </w:rPr>
        <w:t>RTAA, Basic, Additional, and/or Completion TRA</w:t>
      </w:r>
      <w:r>
        <w:rPr>
          <w:rFonts w:ascii="Libre Baskerville" w:eastAsia="Libre Baskerville" w:hAnsi="Libre Baskerville" w:cs="Libre Baskerville"/>
          <w:color w:val="000000"/>
        </w:rPr>
        <w:t xml:space="preserve"> please contact the TRA Co</w:t>
      </w:r>
      <w:r>
        <w:rPr>
          <w:rFonts w:ascii="Libre Baskerville" w:eastAsia="Libre Baskerville" w:hAnsi="Libre Baskerville" w:cs="Libre Baskerville"/>
        </w:rPr>
        <w:t>ordinator</w:t>
      </w:r>
      <w:r>
        <w:rPr>
          <w:rFonts w:ascii="Libre Baskerville" w:eastAsia="Libre Baskerville" w:hAnsi="Libre Baskerville" w:cs="Libre Baskerville"/>
          <w:color w:val="000000"/>
        </w:rPr>
        <w:t xml:space="preserve"> at 304-558-2611 or by email at</w:t>
      </w:r>
      <w:r>
        <w:rPr>
          <w:rFonts w:ascii="Libre Baskerville" w:eastAsia="Libre Baskerville" w:hAnsi="Libre Baskerville" w:cs="Libre Baskerville"/>
          <w:b/>
          <w:color w:val="000000"/>
        </w:rPr>
        <w:t xml:space="preserve"> TRA@wv.gov</w:t>
      </w:r>
      <w:r>
        <w:rPr>
          <w:rFonts w:ascii="Libre Baskerville" w:eastAsia="Libre Baskerville" w:hAnsi="Libre Baskerville" w:cs="Libre Baskerville"/>
          <w:color w:val="000000"/>
        </w:rPr>
        <w:t xml:space="preserve">. </w:t>
      </w:r>
    </w:p>
    <w:p w14:paraId="3051C904" w14:textId="77777777" w:rsidR="000A6D11" w:rsidRDefault="000A6D11">
      <w:pPr>
        <w:ind w:left="0" w:hanging="2"/>
        <w:jc w:val="both"/>
        <w:rPr>
          <w:rFonts w:ascii="Libre Baskerville" w:eastAsia="Libre Baskerville" w:hAnsi="Libre Baskerville" w:cs="Libre Baskerville"/>
        </w:rPr>
      </w:pPr>
    </w:p>
    <w:p w14:paraId="4C995EE4" w14:textId="77777777" w:rsidR="000A6D11" w:rsidRDefault="008946C6">
      <w:pPr>
        <w:tabs>
          <w:tab w:val="left" w:pos="1440"/>
        </w:tabs>
        <w:ind w:left="0" w:hanging="2"/>
        <w:jc w:val="center"/>
        <w:rPr>
          <w:rFonts w:ascii="Libre Baskerville" w:eastAsia="Libre Baskerville" w:hAnsi="Libre Baskerville" w:cs="Libre Baskerville"/>
        </w:rPr>
      </w:pPr>
      <w:r>
        <w:rPr>
          <w:rFonts w:ascii="Libre Baskerville" w:eastAsia="Libre Baskerville" w:hAnsi="Libre Baskerville" w:cs="Libre Baskerville"/>
        </w:rPr>
        <w:t xml:space="preserve"> </w:t>
      </w:r>
    </w:p>
    <w:p w14:paraId="32DA32C3" w14:textId="77777777" w:rsidR="000A6D11" w:rsidRDefault="000A6D11">
      <w:pPr>
        <w:ind w:left="0" w:hanging="2"/>
        <w:jc w:val="both"/>
        <w:rPr>
          <w:rFonts w:ascii="Libre Baskerville" w:eastAsia="Libre Baskerville" w:hAnsi="Libre Baskerville" w:cs="Libre Baskerville"/>
        </w:rPr>
      </w:pPr>
    </w:p>
    <w:p w14:paraId="77DA25D3" w14:textId="77777777" w:rsidR="000A6D11" w:rsidRDefault="000A6D11">
      <w:pPr>
        <w:ind w:left="0" w:hanging="2"/>
        <w:jc w:val="both"/>
        <w:rPr>
          <w:rFonts w:ascii="Libre Baskerville" w:eastAsia="Libre Baskerville" w:hAnsi="Libre Baskerville" w:cs="Libre Baskerville"/>
        </w:rPr>
      </w:pPr>
    </w:p>
    <w:p w14:paraId="06E9F855" w14:textId="77777777" w:rsidR="000A6D11" w:rsidRDefault="000A6D11">
      <w:pPr>
        <w:ind w:left="0" w:hanging="2"/>
        <w:jc w:val="both"/>
        <w:rPr>
          <w:rFonts w:ascii="Libre Baskerville" w:eastAsia="Libre Baskerville" w:hAnsi="Libre Baskerville" w:cs="Libre Baskerville"/>
        </w:rPr>
      </w:pPr>
    </w:p>
    <w:sectPr w:rsidR="000A6D11">
      <w:footerReference w:type="even" r:id="rId15"/>
      <w:footerReference w:type="default" r:id="rId16"/>
      <w:pgSz w:w="12240" w:h="15840"/>
      <w:pgMar w:top="1170" w:right="1440" w:bottom="72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8811" w14:textId="77777777" w:rsidR="002A7EFD" w:rsidRDefault="002A7EFD">
      <w:pPr>
        <w:spacing w:line="240" w:lineRule="auto"/>
        <w:ind w:left="0" w:hanging="2"/>
      </w:pPr>
      <w:r>
        <w:separator/>
      </w:r>
    </w:p>
  </w:endnote>
  <w:endnote w:type="continuationSeparator" w:id="0">
    <w:p w14:paraId="09CF35BF" w14:textId="77777777" w:rsidR="002A7EFD" w:rsidRDefault="002A7EF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re Baskerville">
    <w:altName w:val="Calibri"/>
    <w:charset w:val="00"/>
    <w:family w:val="auto"/>
    <w:pitch w:val="variable"/>
    <w:sig w:usb0="A00000BF" w:usb1="5000005B" w:usb2="00000000" w:usb3="00000000" w:csb0="00000093" w:csb1="00000000"/>
  </w:font>
  <w:font w:name="Merriweather Black">
    <w:altName w:val="Calibri"/>
    <w:panose1 w:val="00000A00000000000000"/>
    <w:charset w:val="00"/>
    <w:family w:val="auto"/>
    <w:pitch w:val="variable"/>
    <w:sig w:usb0="20000207" w:usb1="00000002" w:usb2="00000000" w:usb3="00000000" w:csb0="00000197" w:csb1="00000000"/>
  </w:font>
  <w:font w:name="Merriweather">
    <w:altName w:val="Calibri"/>
    <w:panose1 w:val="00000500000000000000"/>
    <w:charset w:val="00"/>
    <w:family w:val="auto"/>
    <w:pitch w:val="variable"/>
    <w:sig w:usb0="20000207" w:usb1="00000002"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3CA63" w14:textId="77777777" w:rsidR="000A6D11" w:rsidRDefault="008946C6">
    <w:pPr>
      <w:pBdr>
        <w:top w:val="nil"/>
        <w:left w:val="nil"/>
        <w:bottom w:val="nil"/>
        <w:right w:val="nil"/>
        <w:between w:val="nil"/>
      </w:pBdr>
      <w:tabs>
        <w:tab w:val="center" w:pos="4320"/>
        <w:tab w:val="right" w:pos="8640"/>
      </w:tabs>
      <w:spacing w:line="240" w:lineRule="auto"/>
      <w:ind w:left="0" w:hanging="2"/>
      <w:jc w:val="right"/>
      <w:rPr>
        <w:color w:val="000000"/>
        <w:sz w:val="24"/>
        <w:szCs w:val="24"/>
      </w:rPr>
    </w:pPr>
    <w:r>
      <w:rPr>
        <w:color w:val="000000"/>
        <w:sz w:val="24"/>
        <w:szCs w:val="24"/>
      </w:rPr>
      <w:fldChar w:fldCharType="begin"/>
    </w:r>
    <w:r>
      <w:rPr>
        <w:color w:val="000000"/>
        <w:sz w:val="24"/>
        <w:szCs w:val="24"/>
      </w:rPr>
      <w:instrText>PAGE</w:instrText>
    </w:r>
    <w:r w:rsidR="00000000">
      <w:rPr>
        <w:color w:val="000000"/>
        <w:sz w:val="24"/>
        <w:szCs w:val="24"/>
      </w:rPr>
      <w:fldChar w:fldCharType="separate"/>
    </w:r>
    <w:r>
      <w:rPr>
        <w:color w:val="000000"/>
        <w:sz w:val="24"/>
        <w:szCs w:val="24"/>
      </w:rPr>
      <w:fldChar w:fldCharType="end"/>
    </w:r>
  </w:p>
  <w:p w14:paraId="6EE81386" w14:textId="77777777" w:rsidR="000A6D11" w:rsidRDefault="000A6D11">
    <w:pPr>
      <w:pBdr>
        <w:top w:val="nil"/>
        <w:left w:val="nil"/>
        <w:bottom w:val="nil"/>
        <w:right w:val="nil"/>
        <w:between w:val="nil"/>
      </w:pBdr>
      <w:tabs>
        <w:tab w:val="center" w:pos="4320"/>
        <w:tab w:val="right" w:pos="8640"/>
      </w:tabs>
      <w:spacing w:line="240" w:lineRule="auto"/>
      <w:ind w:left="0" w:right="360" w:hanging="2"/>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5212C" w14:textId="77777777" w:rsidR="000A6D11" w:rsidRDefault="008946C6">
    <w:pPr>
      <w:pBdr>
        <w:top w:val="nil"/>
        <w:left w:val="nil"/>
        <w:bottom w:val="nil"/>
        <w:right w:val="nil"/>
        <w:between w:val="nil"/>
      </w:pBdr>
      <w:tabs>
        <w:tab w:val="center" w:pos="4320"/>
        <w:tab w:val="right" w:pos="8640"/>
      </w:tabs>
      <w:spacing w:line="240" w:lineRule="auto"/>
      <w:ind w:left="0" w:hanging="2"/>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2</w:t>
    </w:r>
    <w:r>
      <w:rPr>
        <w:color w:val="000000"/>
        <w:sz w:val="24"/>
        <w:szCs w:val="24"/>
      </w:rPr>
      <w:fldChar w:fldCharType="end"/>
    </w:r>
  </w:p>
  <w:p w14:paraId="6F469928" w14:textId="77777777" w:rsidR="000A6D11" w:rsidRDefault="000A6D11">
    <w:pPr>
      <w:pBdr>
        <w:top w:val="nil"/>
        <w:left w:val="nil"/>
        <w:bottom w:val="nil"/>
        <w:right w:val="nil"/>
        <w:between w:val="nil"/>
      </w:pBdr>
      <w:tabs>
        <w:tab w:val="center" w:pos="4320"/>
        <w:tab w:val="right" w:pos="8640"/>
      </w:tabs>
      <w:spacing w:line="240" w:lineRule="auto"/>
      <w:ind w:left="0" w:right="360" w:hanging="2"/>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7FDC9" w14:textId="77777777" w:rsidR="002A7EFD" w:rsidRDefault="002A7EFD">
      <w:pPr>
        <w:spacing w:line="240" w:lineRule="auto"/>
        <w:ind w:left="0" w:hanging="2"/>
      </w:pPr>
      <w:r>
        <w:separator/>
      </w:r>
    </w:p>
  </w:footnote>
  <w:footnote w:type="continuationSeparator" w:id="0">
    <w:p w14:paraId="5E2A2D64" w14:textId="77777777" w:rsidR="002A7EFD" w:rsidRDefault="002A7EFD">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C59FD"/>
    <w:multiLevelType w:val="hybridMultilevel"/>
    <w:tmpl w:val="46F48638"/>
    <w:lvl w:ilvl="0" w:tplc="656ECBF0">
      <w:start w:val="1"/>
      <w:numFmt w:val="upperLetter"/>
      <w:lvlText w:val="%1."/>
      <w:lvlJc w:val="left"/>
      <w:pPr>
        <w:ind w:left="358" w:hanging="360"/>
      </w:pPr>
      <w:rPr>
        <w:rFonts w:hint="default"/>
        <w:b/>
        <w:u w:val="single"/>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 w15:restartNumberingAfterBreak="0">
    <w:nsid w:val="063848C0"/>
    <w:multiLevelType w:val="multilevel"/>
    <w:tmpl w:val="4872AB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7742F9D"/>
    <w:multiLevelType w:val="multilevel"/>
    <w:tmpl w:val="C2A4AD62"/>
    <w:lvl w:ilvl="0">
      <w:start w:val="1"/>
      <w:numFmt w:val="bullet"/>
      <w:lvlText w:val="❖"/>
      <w:lvlJc w:val="left"/>
      <w:pPr>
        <w:ind w:left="-450" w:hanging="360"/>
      </w:pPr>
      <w:rPr>
        <w:rFonts w:ascii="Noto Sans Symbols" w:eastAsia="Noto Sans Symbols" w:hAnsi="Noto Sans Symbols" w:cs="Noto Sans Symbols"/>
        <w:vertAlign w:val="baseline"/>
      </w:rPr>
    </w:lvl>
    <w:lvl w:ilvl="1">
      <w:start w:val="1"/>
      <w:numFmt w:val="bullet"/>
      <w:lvlText w:val="⮚"/>
      <w:lvlJc w:val="left"/>
      <w:pPr>
        <w:ind w:left="-90" w:hanging="360"/>
      </w:pPr>
      <w:rPr>
        <w:rFonts w:ascii="Noto Sans Symbols" w:eastAsia="Noto Sans Symbols" w:hAnsi="Noto Sans Symbols" w:cs="Noto Sans Symbols"/>
        <w:vertAlign w:val="baseline"/>
      </w:rPr>
    </w:lvl>
    <w:lvl w:ilvl="2">
      <w:start w:val="1"/>
      <w:numFmt w:val="bullet"/>
      <w:lvlText w:val="●"/>
      <w:lvlJc w:val="left"/>
      <w:pPr>
        <w:ind w:left="270" w:hanging="360"/>
      </w:pPr>
      <w:rPr>
        <w:rFonts w:ascii="Noto Sans Symbols" w:eastAsia="Noto Sans Symbols" w:hAnsi="Noto Sans Symbols" w:cs="Noto Sans Symbols"/>
        <w:vertAlign w:val="baseline"/>
      </w:rPr>
    </w:lvl>
    <w:lvl w:ilvl="3">
      <w:start w:val="1"/>
      <w:numFmt w:val="bullet"/>
      <w:lvlText w:val="●"/>
      <w:lvlJc w:val="left"/>
      <w:pPr>
        <w:ind w:left="630" w:hanging="360"/>
      </w:pPr>
      <w:rPr>
        <w:rFonts w:ascii="Noto Sans Symbols" w:eastAsia="Noto Sans Symbols" w:hAnsi="Noto Sans Symbols" w:cs="Noto Sans Symbols"/>
        <w:vertAlign w:val="baseline"/>
      </w:rPr>
    </w:lvl>
    <w:lvl w:ilvl="4">
      <w:start w:val="1"/>
      <w:numFmt w:val="bullet"/>
      <w:lvlText w:val="❖"/>
      <w:lvlJc w:val="left"/>
      <w:pPr>
        <w:ind w:left="990" w:hanging="360"/>
      </w:pPr>
      <w:rPr>
        <w:rFonts w:ascii="Noto Sans Symbols" w:eastAsia="Noto Sans Symbols" w:hAnsi="Noto Sans Symbols" w:cs="Noto Sans Symbols"/>
        <w:vertAlign w:val="baseline"/>
      </w:rPr>
    </w:lvl>
    <w:lvl w:ilvl="5">
      <w:start w:val="1"/>
      <w:numFmt w:val="bullet"/>
      <w:lvlText w:val="❖"/>
      <w:lvlJc w:val="left"/>
      <w:pPr>
        <w:ind w:left="1350" w:hanging="360"/>
      </w:pPr>
      <w:rPr>
        <w:rFonts w:ascii="Noto Sans Symbols" w:eastAsia="Noto Sans Symbols" w:hAnsi="Noto Sans Symbols" w:cs="Noto Sans Symbols"/>
        <w:vertAlign w:val="baseline"/>
      </w:rPr>
    </w:lvl>
    <w:lvl w:ilvl="6">
      <w:start w:val="1"/>
      <w:numFmt w:val="bullet"/>
      <w:lvlText w:val="▪"/>
      <w:lvlJc w:val="left"/>
      <w:pPr>
        <w:ind w:left="1710" w:hanging="360"/>
      </w:pPr>
      <w:rPr>
        <w:rFonts w:ascii="Noto Sans Symbols" w:eastAsia="Noto Sans Symbols" w:hAnsi="Noto Sans Symbols" w:cs="Noto Sans Symbols"/>
        <w:vertAlign w:val="baseline"/>
      </w:rPr>
    </w:lvl>
    <w:lvl w:ilvl="7">
      <w:start w:val="1"/>
      <w:numFmt w:val="bullet"/>
      <w:lvlText w:val="●"/>
      <w:lvlJc w:val="left"/>
      <w:pPr>
        <w:ind w:left="2070" w:hanging="360"/>
      </w:pPr>
      <w:rPr>
        <w:rFonts w:ascii="Noto Sans Symbols" w:eastAsia="Noto Sans Symbols" w:hAnsi="Noto Sans Symbols" w:cs="Noto Sans Symbols"/>
        <w:vertAlign w:val="baseline"/>
      </w:rPr>
    </w:lvl>
    <w:lvl w:ilvl="8">
      <w:start w:val="1"/>
      <w:numFmt w:val="bullet"/>
      <w:lvlText w:val="♦"/>
      <w:lvlJc w:val="left"/>
      <w:pPr>
        <w:ind w:left="2430" w:hanging="360"/>
      </w:pPr>
      <w:rPr>
        <w:rFonts w:ascii="Noto Sans Symbols" w:eastAsia="Noto Sans Symbols" w:hAnsi="Noto Sans Symbols" w:cs="Noto Sans Symbols"/>
        <w:vertAlign w:val="baseline"/>
      </w:rPr>
    </w:lvl>
  </w:abstractNum>
  <w:abstractNum w:abstractNumId="3" w15:restartNumberingAfterBreak="0">
    <w:nsid w:val="0A6866DD"/>
    <w:multiLevelType w:val="hybridMultilevel"/>
    <w:tmpl w:val="77D4994E"/>
    <w:lvl w:ilvl="0" w:tplc="FD16D46A">
      <w:start w:val="2"/>
      <w:numFmt w:val="upperLetter"/>
      <w:lvlText w:val="%1."/>
      <w:lvlJc w:val="left"/>
      <w:pPr>
        <w:ind w:left="360" w:hanging="360"/>
      </w:pPr>
      <w:rPr>
        <w:rFonts w:hint="default"/>
        <w:b/>
      </w:rPr>
    </w:lvl>
    <w:lvl w:ilvl="1" w:tplc="04090019">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4" w15:restartNumberingAfterBreak="0">
    <w:nsid w:val="0C891F20"/>
    <w:multiLevelType w:val="multilevel"/>
    <w:tmpl w:val="8D020F0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0E6158B8"/>
    <w:multiLevelType w:val="multilevel"/>
    <w:tmpl w:val="C186A7E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50C1D44"/>
    <w:multiLevelType w:val="hybridMultilevel"/>
    <w:tmpl w:val="ADB46DEC"/>
    <w:lvl w:ilvl="0" w:tplc="8ADEF8C8">
      <w:start w:val="3"/>
      <w:numFmt w:val="lowerLetter"/>
      <w:lvlText w:val="%1."/>
      <w:lvlJc w:val="left"/>
      <w:pPr>
        <w:ind w:left="358" w:hanging="360"/>
      </w:pPr>
      <w:rPr>
        <w:rFonts w:hint="default"/>
        <w:sz w:val="24"/>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7" w15:restartNumberingAfterBreak="0">
    <w:nsid w:val="16D1040E"/>
    <w:multiLevelType w:val="multilevel"/>
    <w:tmpl w:val="446EB126"/>
    <w:lvl w:ilvl="0">
      <w:start w:val="1"/>
      <w:numFmt w:val="upperLetter"/>
      <w:lvlText w:val="%1."/>
      <w:lvlJc w:val="left"/>
      <w:pPr>
        <w:ind w:left="720" w:hanging="360"/>
      </w:pPr>
      <w:rPr>
        <w:b/>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87865E2"/>
    <w:multiLevelType w:val="multilevel"/>
    <w:tmpl w:val="B9940CFA"/>
    <w:lvl w:ilvl="0">
      <w:start w:val="4"/>
      <w:numFmt w:val="upperLetter"/>
      <w:lvlText w:val="%1."/>
      <w:lvlJc w:val="left"/>
      <w:pPr>
        <w:ind w:left="728" w:hanging="360"/>
      </w:pPr>
      <w:rPr>
        <w:vertAlign w:val="baseline"/>
      </w:rPr>
    </w:lvl>
    <w:lvl w:ilvl="1">
      <w:start w:val="1"/>
      <w:numFmt w:val="upperLetter"/>
      <w:lvlText w:val="%2."/>
      <w:lvlJc w:val="left"/>
      <w:pPr>
        <w:ind w:left="1448" w:hanging="360"/>
      </w:pPr>
      <w:rPr>
        <w:vertAlign w:val="baseline"/>
      </w:rPr>
    </w:lvl>
    <w:lvl w:ilvl="2">
      <w:start w:val="1"/>
      <w:numFmt w:val="decimal"/>
      <w:lvlText w:val="%3."/>
      <w:lvlJc w:val="left"/>
      <w:pPr>
        <w:ind w:left="2348" w:hanging="360"/>
      </w:pPr>
      <w:rPr>
        <w:vertAlign w:val="baseline"/>
      </w:rPr>
    </w:lvl>
    <w:lvl w:ilvl="3">
      <w:start w:val="1"/>
      <w:numFmt w:val="decimal"/>
      <w:lvlText w:val="%4."/>
      <w:lvlJc w:val="left"/>
      <w:pPr>
        <w:ind w:left="2888" w:hanging="360"/>
      </w:pPr>
      <w:rPr>
        <w:vertAlign w:val="baseline"/>
      </w:rPr>
    </w:lvl>
    <w:lvl w:ilvl="4">
      <w:start w:val="1"/>
      <w:numFmt w:val="lowerLetter"/>
      <w:lvlText w:val="%5."/>
      <w:lvlJc w:val="left"/>
      <w:pPr>
        <w:ind w:left="3608" w:hanging="360"/>
      </w:pPr>
      <w:rPr>
        <w:vertAlign w:val="baseline"/>
      </w:rPr>
    </w:lvl>
    <w:lvl w:ilvl="5">
      <w:start w:val="1"/>
      <w:numFmt w:val="lowerRoman"/>
      <w:lvlText w:val="%6."/>
      <w:lvlJc w:val="right"/>
      <w:pPr>
        <w:ind w:left="4328" w:hanging="180"/>
      </w:pPr>
      <w:rPr>
        <w:vertAlign w:val="baseline"/>
      </w:rPr>
    </w:lvl>
    <w:lvl w:ilvl="6">
      <w:start w:val="1"/>
      <w:numFmt w:val="decimal"/>
      <w:lvlText w:val="%7."/>
      <w:lvlJc w:val="left"/>
      <w:pPr>
        <w:ind w:left="5048" w:hanging="360"/>
      </w:pPr>
      <w:rPr>
        <w:vertAlign w:val="baseline"/>
      </w:rPr>
    </w:lvl>
    <w:lvl w:ilvl="7">
      <w:start w:val="1"/>
      <w:numFmt w:val="lowerLetter"/>
      <w:lvlText w:val="%8."/>
      <w:lvlJc w:val="left"/>
      <w:pPr>
        <w:ind w:left="5768" w:hanging="360"/>
      </w:pPr>
      <w:rPr>
        <w:vertAlign w:val="baseline"/>
      </w:rPr>
    </w:lvl>
    <w:lvl w:ilvl="8">
      <w:start w:val="1"/>
      <w:numFmt w:val="lowerRoman"/>
      <w:lvlText w:val="%9."/>
      <w:lvlJc w:val="right"/>
      <w:pPr>
        <w:ind w:left="6488" w:hanging="180"/>
      </w:pPr>
      <w:rPr>
        <w:vertAlign w:val="baseline"/>
      </w:rPr>
    </w:lvl>
  </w:abstractNum>
  <w:abstractNum w:abstractNumId="9" w15:restartNumberingAfterBreak="0">
    <w:nsid w:val="1AA1560D"/>
    <w:multiLevelType w:val="multilevel"/>
    <w:tmpl w:val="CD04BAAC"/>
    <w:lvl w:ilvl="0">
      <w:start w:val="1"/>
      <w:numFmt w:val="bullet"/>
      <w:lvlText w:val="❖"/>
      <w:lvlJc w:val="left"/>
      <w:pPr>
        <w:ind w:left="1800" w:hanging="720"/>
      </w:pPr>
      <w:rPr>
        <w:rFonts w:ascii="Noto Sans Symbols" w:eastAsia="Noto Sans Symbols" w:hAnsi="Noto Sans Symbols" w:cs="Noto Sans Symbols"/>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10" w15:restartNumberingAfterBreak="0">
    <w:nsid w:val="1C3E3B32"/>
    <w:multiLevelType w:val="multilevel"/>
    <w:tmpl w:val="7DCA181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144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1FBB79E7"/>
    <w:multiLevelType w:val="hybridMultilevel"/>
    <w:tmpl w:val="ED88354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2B23A89"/>
    <w:multiLevelType w:val="multilevel"/>
    <w:tmpl w:val="B3A0B1E8"/>
    <w:lvl w:ilvl="0">
      <w:start w:val="1"/>
      <w:numFmt w:val="bullet"/>
      <w:lvlText w:val="●"/>
      <w:lvlJc w:val="left"/>
      <w:pPr>
        <w:ind w:left="1080" w:hanging="720"/>
      </w:pPr>
      <w:rPr>
        <w:vertAlign w:val="baseline"/>
      </w:rPr>
    </w:lvl>
    <w:lvl w:ilvl="1">
      <w:start w:val="1"/>
      <w:numFmt w:val="bullet"/>
      <w:lvlText w:val="○"/>
      <w:lvlJc w:val="left"/>
      <w:pPr>
        <w:ind w:left="1440" w:hanging="360"/>
      </w:pPr>
      <w:rPr>
        <w:vertAlign w:val="baseline"/>
      </w:rPr>
    </w:lvl>
    <w:lvl w:ilvl="2">
      <w:start w:val="1"/>
      <w:numFmt w:val="bullet"/>
      <w:lvlText w:val="■"/>
      <w:lvlJc w:val="left"/>
      <w:pPr>
        <w:ind w:left="2160" w:hanging="180"/>
      </w:pPr>
      <w:rPr>
        <w:vertAlign w:val="baseline"/>
      </w:rPr>
    </w:lvl>
    <w:lvl w:ilvl="3">
      <w:start w:val="1"/>
      <w:numFmt w:val="bullet"/>
      <w:lvlText w:val="●"/>
      <w:lvlJc w:val="left"/>
      <w:pPr>
        <w:ind w:left="2880" w:hanging="360"/>
      </w:pPr>
      <w:rPr>
        <w:vertAlign w:val="baseline"/>
      </w:rPr>
    </w:lvl>
    <w:lvl w:ilvl="4">
      <w:start w:val="1"/>
      <w:numFmt w:val="bullet"/>
      <w:lvlText w:val="○"/>
      <w:lvlJc w:val="left"/>
      <w:pPr>
        <w:ind w:left="3600" w:hanging="360"/>
      </w:pPr>
      <w:rPr>
        <w:rFonts w:ascii="Noto Sans Symbols" w:eastAsia="Noto Sans Symbols" w:hAnsi="Noto Sans Symbols" w:cs="Noto Sans Symbols"/>
        <w:vertAlign w:val="baseline"/>
      </w:rPr>
    </w:lvl>
    <w:lvl w:ilvl="5">
      <w:start w:val="1"/>
      <w:numFmt w:val="bullet"/>
      <w:lvlText w:val="■"/>
      <w:lvlJc w:val="left"/>
      <w:pPr>
        <w:ind w:left="4320" w:hanging="180"/>
      </w:pPr>
      <w:rPr>
        <w:vertAlign w:val="baseline"/>
      </w:rPr>
    </w:lvl>
    <w:lvl w:ilvl="6">
      <w:start w:val="1"/>
      <w:numFmt w:val="bullet"/>
      <w:lvlText w:val="●"/>
      <w:lvlJc w:val="left"/>
      <w:pPr>
        <w:ind w:left="5040" w:hanging="360"/>
      </w:pPr>
      <w:rPr>
        <w:vertAlign w:val="baseline"/>
      </w:rPr>
    </w:lvl>
    <w:lvl w:ilvl="7">
      <w:start w:val="1"/>
      <w:numFmt w:val="bullet"/>
      <w:lvlText w:val="○"/>
      <w:lvlJc w:val="left"/>
      <w:pPr>
        <w:ind w:left="5760" w:hanging="360"/>
      </w:pPr>
      <w:rPr>
        <w:vertAlign w:val="baseline"/>
      </w:rPr>
    </w:lvl>
    <w:lvl w:ilvl="8">
      <w:start w:val="1"/>
      <w:numFmt w:val="bullet"/>
      <w:lvlText w:val="■"/>
      <w:lvlJc w:val="left"/>
      <w:pPr>
        <w:ind w:left="6480" w:hanging="180"/>
      </w:pPr>
      <w:rPr>
        <w:vertAlign w:val="baseline"/>
      </w:rPr>
    </w:lvl>
  </w:abstractNum>
  <w:abstractNum w:abstractNumId="13" w15:restartNumberingAfterBreak="0">
    <w:nsid w:val="231F1824"/>
    <w:multiLevelType w:val="multilevel"/>
    <w:tmpl w:val="854677A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2D75257A"/>
    <w:multiLevelType w:val="multilevel"/>
    <w:tmpl w:val="F866E73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33EE69A4"/>
    <w:multiLevelType w:val="multilevel"/>
    <w:tmpl w:val="1556D8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3535636B"/>
    <w:multiLevelType w:val="multilevel"/>
    <w:tmpl w:val="95B0E4D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39901B5E"/>
    <w:multiLevelType w:val="multilevel"/>
    <w:tmpl w:val="4016F456"/>
    <w:lvl w:ilvl="0">
      <w:start w:val="1"/>
      <w:numFmt w:val="bullet"/>
      <w:lvlText w:val="❖"/>
      <w:lvlJc w:val="left"/>
      <w:pPr>
        <w:ind w:left="2160" w:hanging="360"/>
      </w:pPr>
      <w:rPr>
        <w:rFonts w:ascii="Noto Sans Symbols" w:eastAsia="Noto Sans Symbols" w:hAnsi="Noto Sans Symbols" w:cs="Noto Sans Symbols"/>
        <w:vertAlign w:val="baseline"/>
      </w:rPr>
    </w:lvl>
    <w:lvl w:ilvl="1">
      <w:start w:val="1"/>
      <w:numFmt w:val="bullet"/>
      <w:lvlText w:val="o"/>
      <w:lvlJc w:val="left"/>
      <w:pPr>
        <w:ind w:left="2880" w:hanging="360"/>
      </w:pPr>
      <w:rPr>
        <w:rFonts w:ascii="Courier New" w:eastAsia="Courier New" w:hAnsi="Courier New" w:cs="Courier New"/>
        <w:vertAlign w:val="baseline"/>
      </w:rPr>
    </w:lvl>
    <w:lvl w:ilvl="2">
      <w:start w:val="1"/>
      <w:numFmt w:val="bullet"/>
      <w:lvlText w:val="▪"/>
      <w:lvlJc w:val="left"/>
      <w:pPr>
        <w:ind w:left="3600" w:hanging="360"/>
      </w:pPr>
      <w:rPr>
        <w:rFonts w:ascii="Noto Sans Symbols" w:eastAsia="Noto Sans Symbols" w:hAnsi="Noto Sans Symbols" w:cs="Noto Sans Symbols"/>
        <w:vertAlign w:val="baseline"/>
      </w:rPr>
    </w:lvl>
    <w:lvl w:ilvl="3">
      <w:start w:val="1"/>
      <w:numFmt w:val="bullet"/>
      <w:lvlText w:val="●"/>
      <w:lvlJc w:val="left"/>
      <w:pPr>
        <w:ind w:left="4320" w:hanging="360"/>
      </w:pPr>
      <w:rPr>
        <w:rFonts w:ascii="Noto Sans Symbols" w:eastAsia="Noto Sans Symbols" w:hAnsi="Noto Sans Symbols" w:cs="Noto Sans Symbols"/>
        <w:vertAlign w:val="baseline"/>
      </w:rPr>
    </w:lvl>
    <w:lvl w:ilvl="4">
      <w:start w:val="1"/>
      <w:numFmt w:val="bullet"/>
      <w:lvlText w:val="o"/>
      <w:lvlJc w:val="left"/>
      <w:pPr>
        <w:ind w:left="5040" w:hanging="360"/>
      </w:pPr>
      <w:rPr>
        <w:rFonts w:ascii="Courier New" w:eastAsia="Courier New" w:hAnsi="Courier New" w:cs="Courier New"/>
        <w:vertAlign w:val="baseline"/>
      </w:rPr>
    </w:lvl>
    <w:lvl w:ilvl="5">
      <w:start w:val="1"/>
      <w:numFmt w:val="bullet"/>
      <w:lvlText w:val="▪"/>
      <w:lvlJc w:val="left"/>
      <w:pPr>
        <w:ind w:left="5760" w:hanging="360"/>
      </w:pPr>
      <w:rPr>
        <w:rFonts w:ascii="Noto Sans Symbols" w:eastAsia="Noto Sans Symbols" w:hAnsi="Noto Sans Symbols" w:cs="Noto Sans Symbols"/>
        <w:vertAlign w:val="baseline"/>
      </w:rPr>
    </w:lvl>
    <w:lvl w:ilvl="6">
      <w:start w:val="1"/>
      <w:numFmt w:val="bullet"/>
      <w:lvlText w:val="●"/>
      <w:lvlJc w:val="left"/>
      <w:pPr>
        <w:ind w:left="6480" w:hanging="360"/>
      </w:pPr>
      <w:rPr>
        <w:rFonts w:ascii="Noto Sans Symbols" w:eastAsia="Noto Sans Symbols" w:hAnsi="Noto Sans Symbols" w:cs="Noto Sans Symbols"/>
        <w:vertAlign w:val="baseline"/>
      </w:rPr>
    </w:lvl>
    <w:lvl w:ilvl="7">
      <w:start w:val="1"/>
      <w:numFmt w:val="bullet"/>
      <w:lvlText w:val="o"/>
      <w:lvlJc w:val="left"/>
      <w:pPr>
        <w:ind w:left="7200" w:hanging="360"/>
      </w:pPr>
      <w:rPr>
        <w:rFonts w:ascii="Courier New" w:eastAsia="Courier New" w:hAnsi="Courier New" w:cs="Courier New"/>
        <w:vertAlign w:val="baseline"/>
      </w:rPr>
    </w:lvl>
    <w:lvl w:ilvl="8">
      <w:start w:val="1"/>
      <w:numFmt w:val="bullet"/>
      <w:lvlText w:val="▪"/>
      <w:lvlJc w:val="left"/>
      <w:pPr>
        <w:ind w:left="7920" w:hanging="360"/>
      </w:pPr>
      <w:rPr>
        <w:rFonts w:ascii="Noto Sans Symbols" w:eastAsia="Noto Sans Symbols" w:hAnsi="Noto Sans Symbols" w:cs="Noto Sans Symbols"/>
        <w:vertAlign w:val="baseline"/>
      </w:rPr>
    </w:lvl>
  </w:abstractNum>
  <w:abstractNum w:abstractNumId="18" w15:restartNumberingAfterBreak="0">
    <w:nsid w:val="3AE23191"/>
    <w:multiLevelType w:val="multilevel"/>
    <w:tmpl w:val="8DA4534E"/>
    <w:lvl w:ilvl="0">
      <w:start w:val="1"/>
      <w:numFmt w:val="bullet"/>
      <w:lvlText w:val="❖"/>
      <w:lvlJc w:val="left"/>
      <w:pPr>
        <w:ind w:left="1440" w:hanging="360"/>
      </w:pPr>
      <w:rPr>
        <w:u w:val="none"/>
      </w:rPr>
    </w:lvl>
    <w:lvl w:ilvl="1">
      <w:start w:val="1"/>
      <w:numFmt w:val="bullet"/>
      <w:pStyle w:val="Heading7"/>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41215952"/>
    <w:multiLevelType w:val="multilevel"/>
    <w:tmpl w:val="BFF6B5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46253F68"/>
    <w:multiLevelType w:val="multilevel"/>
    <w:tmpl w:val="6B82BA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4630713F"/>
    <w:multiLevelType w:val="multilevel"/>
    <w:tmpl w:val="8BEC494A"/>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2" w15:restartNumberingAfterBreak="0">
    <w:nsid w:val="494D4FEE"/>
    <w:multiLevelType w:val="multilevel"/>
    <w:tmpl w:val="64547D78"/>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23" w15:restartNumberingAfterBreak="0">
    <w:nsid w:val="4AA43C17"/>
    <w:multiLevelType w:val="multilevel"/>
    <w:tmpl w:val="129AF6BA"/>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4" w15:restartNumberingAfterBreak="0">
    <w:nsid w:val="4C67607C"/>
    <w:multiLevelType w:val="hybridMultilevel"/>
    <w:tmpl w:val="94481124"/>
    <w:lvl w:ilvl="0" w:tplc="02F00F44">
      <w:start w:val="1"/>
      <w:numFmt w:val="upperLetter"/>
      <w:lvlText w:val="%1."/>
      <w:lvlJc w:val="left"/>
      <w:pPr>
        <w:ind w:left="358" w:hanging="360"/>
      </w:pPr>
      <w:rPr>
        <w:rFonts w:hint="default"/>
        <w:b/>
        <w:color w:val="000000" w:themeColor="text1"/>
      </w:rPr>
    </w:lvl>
    <w:lvl w:ilvl="1" w:tplc="04090019">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5" w15:restartNumberingAfterBreak="0">
    <w:nsid w:val="4C7E377E"/>
    <w:multiLevelType w:val="multilevel"/>
    <w:tmpl w:val="22EC0E12"/>
    <w:lvl w:ilvl="0">
      <w:start w:val="1"/>
      <w:numFmt w:val="bullet"/>
      <w:pStyle w:val="Heading1"/>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144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4E4D1D1F"/>
    <w:multiLevelType w:val="multilevel"/>
    <w:tmpl w:val="A650FA8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FF648C2"/>
    <w:multiLevelType w:val="multilevel"/>
    <w:tmpl w:val="A650FA82"/>
    <w:styleLink w:val="CurrentList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0F92789"/>
    <w:multiLevelType w:val="multilevel"/>
    <w:tmpl w:val="BDDC2F3C"/>
    <w:lvl w:ilvl="0">
      <w:start w:val="1"/>
      <w:numFmt w:val="upperRoman"/>
      <w:lvlText w:val="%1."/>
      <w:lvlJc w:val="left"/>
      <w:pPr>
        <w:ind w:left="1260" w:hanging="720"/>
      </w:pPr>
      <w:rPr>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15:restartNumberingAfterBreak="0">
    <w:nsid w:val="51223EE1"/>
    <w:multiLevelType w:val="multilevel"/>
    <w:tmpl w:val="1BD63426"/>
    <w:lvl w:ilvl="0">
      <w:start w:val="1"/>
      <w:numFmt w:val="bullet"/>
      <w:lvlText w:val="❖"/>
      <w:lvlJc w:val="left"/>
      <w:pPr>
        <w:ind w:left="2250" w:hanging="153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15:restartNumberingAfterBreak="0">
    <w:nsid w:val="53F7023E"/>
    <w:multiLevelType w:val="multilevel"/>
    <w:tmpl w:val="82F804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578676B0"/>
    <w:multiLevelType w:val="multilevel"/>
    <w:tmpl w:val="0FBACC10"/>
    <w:lvl w:ilvl="0">
      <w:start w:val="1"/>
      <w:numFmt w:val="bullet"/>
      <w:pStyle w:val="Heading3"/>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15:restartNumberingAfterBreak="0">
    <w:nsid w:val="584E7BB7"/>
    <w:multiLevelType w:val="multilevel"/>
    <w:tmpl w:val="446EB126"/>
    <w:styleLink w:val="CurrentList2"/>
    <w:lvl w:ilvl="0">
      <w:start w:val="1"/>
      <w:numFmt w:val="upperLetter"/>
      <w:lvlText w:val="%1."/>
      <w:lvlJc w:val="left"/>
      <w:pPr>
        <w:ind w:left="720" w:hanging="360"/>
      </w:pPr>
      <w:rPr>
        <w:b/>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5D1F30A0"/>
    <w:multiLevelType w:val="multilevel"/>
    <w:tmpl w:val="6F601FA2"/>
    <w:lvl w:ilvl="0">
      <w:start w:val="1"/>
      <w:numFmt w:val="bullet"/>
      <w:lvlText w:val="❖"/>
      <w:lvlJc w:val="left"/>
      <w:pPr>
        <w:ind w:left="2160" w:hanging="360"/>
      </w:pPr>
      <w:rPr>
        <w:rFonts w:ascii="Noto Sans Symbols" w:eastAsia="Noto Sans Symbols" w:hAnsi="Noto Sans Symbols" w:cs="Noto Sans Symbols"/>
        <w:vertAlign w:val="baseline"/>
      </w:rPr>
    </w:lvl>
    <w:lvl w:ilvl="1">
      <w:start w:val="1"/>
      <w:numFmt w:val="bullet"/>
      <w:lvlText w:val="o"/>
      <w:lvlJc w:val="left"/>
      <w:pPr>
        <w:ind w:left="2880" w:hanging="360"/>
      </w:pPr>
      <w:rPr>
        <w:rFonts w:ascii="Courier New" w:eastAsia="Courier New" w:hAnsi="Courier New" w:cs="Courier New"/>
        <w:vertAlign w:val="baseline"/>
      </w:rPr>
    </w:lvl>
    <w:lvl w:ilvl="2">
      <w:start w:val="1"/>
      <w:numFmt w:val="bullet"/>
      <w:lvlText w:val="▪"/>
      <w:lvlJc w:val="left"/>
      <w:pPr>
        <w:ind w:left="3600" w:hanging="360"/>
      </w:pPr>
      <w:rPr>
        <w:rFonts w:ascii="Noto Sans Symbols" w:eastAsia="Noto Sans Symbols" w:hAnsi="Noto Sans Symbols" w:cs="Noto Sans Symbols"/>
        <w:vertAlign w:val="baseline"/>
      </w:rPr>
    </w:lvl>
    <w:lvl w:ilvl="3">
      <w:start w:val="1"/>
      <w:numFmt w:val="bullet"/>
      <w:lvlText w:val="●"/>
      <w:lvlJc w:val="left"/>
      <w:pPr>
        <w:ind w:left="4320" w:hanging="360"/>
      </w:pPr>
      <w:rPr>
        <w:rFonts w:ascii="Noto Sans Symbols" w:eastAsia="Noto Sans Symbols" w:hAnsi="Noto Sans Symbols" w:cs="Noto Sans Symbols"/>
        <w:vertAlign w:val="baseline"/>
      </w:rPr>
    </w:lvl>
    <w:lvl w:ilvl="4">
      <w:start w:val="1"/>
      <w:numFmt w:val="bullet"/>
      <w:lvlText w:val="o"/>
      <w:lvlJc w:val="left"/>
      <w:pPr>
        <w:ind w:left="5040" w:hanging="360"/>
      </w:pPr>
      <w:rPr>
        <w:rFonts w:ascii="Courier New" w:eastAsia="Courier New" w:hAnsi="Courier New" w:cs="Courier New"/>
        <w:vertAlign w:val="baseline"/>
      </w:rPr>
    </w:lvl>
    <w:lvl w:ilvl="5">
      <w:start w:val="1"/>
      <w:numFmt w:val="bullet"/>
      <w:lvlText w:val="▪"/>
      <w:lvlJc w:val="left"/>
      <w:pPr>
        <w:ind w:left="5760" w:hanging="360"/>
      </w:pPr>
      <w:rPr>
        <w:rFonts w:ascii="Noto Sans Symbols" w:eastAsia="Noto Sans Symbols" w:hAnsi="Noto Sans Symbols" w:cs="Noto Sans Symbols"/>
        <w:vertAlign w:val="baseline"/>
      </w:rPr>
    </w:lvl>
    <w:lvl w:ilvl="6">
      <w:start w:val="1"/>
      <w:numFmt w:val="bullet"/>
      <w:lvlText w:val="●"/>
      <w:lvlJc w:val="left"/>
      <w:pPr>
        <w:ind w:left="6480" w:hanging="360"/>
      </w:pPr>
      <w:rPr>
        <w:rFonts w:ascii="Noto Sans Symbols" w:eastAsia="Noto Sans Symbols" w:hAnsi="Noto Sans Symbols" w:cs="Noto Sans Symbols"/>
        <w:vertAlign w:val="baseline"/>
      </w:rPr>
    </w:lvl>
    <w:lvl w:ilvl="7">
      <w:start w:val="1"/>
      <w:numFmt w:val="bullet"/>
      <w:lvlText w:val="o"/>
      <w:lvlJc w:val="left"/>
      <w:pPr>
        <w:ind w:left="7200" w:hanging="360"/>
      </w:pPr>
      <w:rPr>
        <w:rFonts w:ascii="Courier New" w:eastAsia="Courier New" w:hAnsi="Courier New" w:cs="Courier New"/>
        <w:vertAlign w:val="baseline"/>
      </w:rPr>
    </w:lvl>
    <w:lvl w:ilvl="8">
      <w:start w:val="1"/>
      <w:numFmt w:val="bullet"/>
      <w:lvlText w:val="▪"/>
      <w:lvlJc w:val="left"/>
      <w:pPr>
        <w:ind w:left="7920" w:hanging="360"/>
      </w:pPr>
      <w:rPr>
        <w:rFonts w:ascii="Noto Sans Symbols" w:eastAsia="Noto Sans Symbols" w:hAnsi="Noto Sans Symbols" w:cs="Noto Sans Symbols"/>
        <w:vertAlign w:val="baseline"/>
      </w:rPr>
    </w:lvl>
  </w:abstractNum>
  <w:abstractNum w:abstractNumId="34" w15:restartNumberingAfterBreak="0">
    <w:nsid w:val="70AD0005"/>
    <w:multiLevelType w:val="multilevel"/>
    <w:tmpl w:val="D8B8C91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 w15:restartNumberingAfterBreak="0">
    <w:nsid w:val="73E86A4B"/>
    <w:multiLevelType w:val="multilevel"/>
    <w:tmpl w:val="F6B66ACA"/>
    <w:lvl w:ilvl="0">
      <w:start w:val="1"/>
      <w:numFmt w:val="bullet"/>
      <w:lvlText w:val="❖"/>
      <w:lvlJc w:val="left"/>
      <w:pPr>
        <w:ind w:left="2160" w:hanging="360"/>
      </w:pPr>
      <w:rPr>
        <w:rFonts w:ascii="Noto Sans Symbols" w:eastAsia="Noto Sans Symbols" w:hAnsi="Noto Sans Symbols" w:cs="Noto Sans Symbols"/>
        <w:vertAlign w:val="baseline"/>
      </w:rPr>
    </w:lvl>
    <w:lvl w:ilvl="1">
      <w:start w:val="1"/>
      <w:numFmt w:val="bullet"/>
      <w:lvlText w:val="■"/>
      <w:lvlJc w:val="left"/>
      <w:pPr>
        <w:ind w:left="2880" w:hanging="360"/>
      </w:pPr>
      <w:rPr>
        <w:rFonts w:ascii="Courier New" w:eastAsia="Courier New" w:hAnsi="Courier New" w:cs="Courier New"/>
        <w:vertAlign w:val="baseline"/>
      </w:rPr>
    </w:lvl>
    <w:lvl w:ilvl="2">
      <w:start w:val="1"/>
      <w:numFmt w:val="bullet"/>
      <w:lvlText w:val="■"/>
      <w:lvlJc w:val="left"/>
      <w:pPr>
        <w:ind w:left="3600" w:hanging="360"/>
      </w:pPr>
      <w:rPr>
        <w:rFonts w:ascii="Noto Sans Symbols" w:eastAsia="Noto Sans Symbols" w:hAnsi="Noto Sans Symbols" w:cs="Noto Sans Symbols"/>
        <w:vertAlign w:val="baseline"/>
      </w:rPr>
    </w:lvl>
    <w:lvl w:ilvl="3">
      <w:start w:val="1"/>
      <w:numFmt w:val="bullet"/>
      <w:lvlText w:val="●"/>
      <w:lvlJc w:val="left"/>
      <w:pPr>
        <w:ind w:left="4320" w:hanging="360"/>
      </w:pPr>
      <w:rPr>
        <w:rFonts w:ascii="Noto Sans Symbols" w:eastAsia="Noto Sans Symbols" w:hAnsi="Noto Sans Symbols" w:cs="Noto Sans Symbols"/>
        <w:vertAlign w:val="baseline"/>
      </w:rPr>
    </w:lvl>
    <w:lvl w:ilvl="4">
      <w:start w:val="1"/>
      <w:numFmt w:val="bullet"/>
      <w:lvlText w:val="◆"/>
      <w:lvlJc w:val="left"/>
      <w:pPr>
        <w:ind w:left="5040" w:hanging="360"/>
      </w:pPr>
      <w:rPr>
        <w:rFonts w:ascii="Courier New" w:eastAsia="Courier New" w:hAnsi="Courier New" w:cs="Courier New"/>
        <w:vertAlign w:val="baseline"/>
      </w:rPr>
    </w:lvl>
    <w:lvl w:ilvl="5">
      <w:start w:val="1"/>
      <w:numFmt w:val="bullet"/>
      <w:lvlText w:val="➢"/>
      <w:lvlJc w:val="left"/>
      <w:pPr>
        <w:ind w:left="5760" w:hanging="360"/>
      </w:pPr>
      <w:rPr>
        <w:rFonts w:ascii="Noto Sans Symbols" w:eastAsia="Noto Sans Symbols" w:hAnsi="Noto Sans Symbols" w:cs="Noto Sans Symbols"/>
        <w:vertAlign w:val="baseline"/>
      </w:rPr>
    </w:lvl>
    <w:lvl w:ilvl="6">
      <w:start w:val="1"/>
      <w:numFmt w:val="bullet"/>
      <w:lvlText w:val="■"/>
      <w:lvlJc w:val="left"/>
      <w:pPr>
        <w:ind w:left="6480" w:hanging="360"/>
      </w:pPr>
      <w:rPr>
        <w:rFonts w:ascii="Noto Sans Symbols" w:eastAsia="Noto Sans Symbols" w:hAnsi="Noto Sans Symbols" w:cs="Noto Sans Symbols"/>
        <w:vertAlign w:val="baseline"/>
      </w:rPr>
    </w:lvl>
    <w:lvl w:ilvl="7">
      <w:start w:val="1"/>
      <w:numFmt w:val="bullet"/>
      <w:lvlText w:val="●"/>
      <w:lvlJc w:val="left"/>
      <w:pPr>
        <w:ind w:left="7200" w:hanging="360"/>
      </w:pPr>
      <w:rPr>
        <w:rFonts w:ascii="Courier New" w:eastAsia="Courier New" w:hAnsi="Courier New" w:cs="Courier New"/>
        <w:vertAlign w:val="baseline"/>
      </w:rPr>
    </w:lvl>
    <w:lvl w:ilvl="8">
      <w:start w:val="1"/>
      <w:numFmt w:val="bullet"/>
      <w:lvlText w:val="◆"/>
      <w:lvlJc w:val="left"/>
      <w:pPr>
        <w:ind w:left="7920" w:hanging="360"/>
      </w:pPr>
      <w:rPr>
        <w:rFonts w:ascii="Noto Sans Symbols" w:eastAsia="Noto Sans Symbols" w:hAnsi="Noto Sans Symbols" w:cs="Noto Sans Symbols"/>
        <w:vertAlign w:val="baseline"/>
      </w:rPr>
    </w:lvl>
  </w:abstractNum>
  <w:abstractNum w:abstractNumId="36" w15:restartNumberingAfterBreak="0">
    <w:nsid w:val="78C31EE6"/>
    <w:multiLevelType w:val="multilevel"/>
    <w:tmpl w:val="1884CD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2018264820">
    <w:abstractNumId w:val="12"/>
  </w:num>
  <w:num w:numId="2" w16cid:durableId="678316945">
    <w:abstractNumId w:val="25"/>
  </w:num>
  <w:num w:numId="3" w16cid:durableId="1402142905">
    <w:abstractNumId w:val="31"/>
  </w:num>
  <w:num w:numId="4" w16cid:durableId="1449855953">
    <w:abstractNumId w:val="10"/>
  </w:num>
  <w:num w:numId="5" w16cid:durableId="317073606">
    <w:abstractNumId w:val="28"/>
  </w:num>
  <w:num w:numId="6" w16cid:durableId="1236209457">
    <w:abstractNumId w:val="16"/>
  </w:num>
  <w:num w:numId="7" w16cid:durableId="660936248">
    <w:abstractNumId w:val="34"/>
  </w:num>
  <w:num w:numId="8" w16cid:durableId="588855516">
    <w:abstractNumId w:val="29"/>
  </w:num>
  <w:num w:numId="9" w16cid:durableId="1485122895">
    <w:abstractNumId w:val="18"/>
  </w:num>
  <w:num w:numId="10" w16cid:durableId="1486313504">
    <w:abstractNumId w:val="14"/>
  </w:num>
  <w:num w:numId="11" w16cid:durableId="649363277">
    <w:abstractNumId w:val="30"/>
  </w:num>
  <w:num w:numId="12" w16cid:durableId="565147819">
    <w:abstractNumId w:val="23"/>
  </w:num>
  <w:num w:numId="13" w16cid:durableId="1410231454">
    <w:abstractNumId w:val="21"/>
  </w:num>
  <w:num w:numId="14" w16cid:durableId="652607855">
    <w:abstractNumId w:val="22"/>
  </w:num>
  <w:num w:numId="15" w16cid:durableId="1205481603">
    <w:abstractNumId w:val="1"/>
  </w:num>
  <w:num w:numId="16" w16cid:durableId="1357465431">
    <w:abstractNumId w:val="4"/>
  </w:num>
  <w:num w:numId="17" w16cid:durableId="126975332">
    <w:abstractNumId w:val="19"/>
  </w:num>
  <w:num w:numId="18" w16cid:durableId="112553100">
    <w:abstractNumId w:val="13"/>
  </w:num>
  <w:num w:numId="19" w16cid:durableId="1353802111">
    <w:abstractNumId w:val="35"/>
  </w:num>
  <w:num w:numId="20" w16cid:durableId="380906254">
    <w:abstractNumId w:val="9"/>
  </w:num>
  <w:num w:numId="21" w16cid:durableId="1404794335">
    <w:abstractNumId w:val="26"/>
  </w:num>
  <w:num w:numId="22" w16cid:durableId="1279875798">
    <w:abstractNumId w:val="8"/>
  </w:num>
  <w:num w:numId="23" w16cid:durableId="534122716">
    <w:abstractNumId w:val="5"/>
  </w:num>
  <w:num w:numId="24" w16cid:durableId="1672828046">
    <w:abstractNumId w:val="36"/>
  </w:num>
  <w:num w:numId="25" w16cid:durableId="1979143006">
    <w:abstractNumId w:val="7"/>
  </w:num>
  <w:num w:numId="26" w16cid:durableId="840240479">
    <w:abstractNumId w:val="17"/>
  </w:num>
  <w:num w:numId="27" w16cid:durableId="972052885">
    <w:abstractNumId w:val="20"/>
  </w:num>
  <w:num w:numId="28" w16cid:durableId="235744714">
    <w:abstractNumId w:val="2"/>
  </w:num>
  <w:num w:numId="29" w16cid:durableId="388694594">
    <w:abstractNumId w:val="33"/>
  </w:num>
  <w:num w:numId="30" w16cid:durableId="1616399573">
    <w:abstractNumId w:val="15"/>
  </w:num>
  <w:num w:numId="31" w16cid:durableId="1908369834">
    <w:abstractNumId w:val="27"/>
  </w:num>
  <w:num w:numId="32" w16cid:durableId="1258712933">
    <w:abstractNumId w:val="6"/>
  </w:num>
  <w:num w:numId="33" w16cid:durableId="133108637">
    <w:abstractNumId w:val="11"/>
  </w:num>
  <w:num w:numId="34" w16cid:durableId="1610548059">
    <w:abstractNumId w:val="24"/>
  </w:num>
  <w:num w:numId="35" w16cid:durableId="789587130">
    <w:abstractNumId w:val="0"/>
  </w:num>
  <w:num w:numId="36" w16cid:durableId="2032023925">
    <w:abstractNumId w:val="3"/>
  </w:num>
  <w:num w:numId="37" w16cid:durableId="208216960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D11"/>
    <w:rsid w:val="000942A6"/>
    <w:rsid w:val="000A6D11"/>
    <w:rsid w:val="000E4C1D"/>
    <w:rsid w:val="00111A9E"/>
    <w:rsid w:val="00124871"/>
    <w:rsid w:val="00205226"/>
    <w:rsid w:val="002A1389"/>
    <w:rsid w:val="002A7EFD"/>
    <w:rsid w:val="002B3A56"/>
    <w:rsid w:val="002D5E32"/>
    <w:rsid w:val="00322262"/>
    <w:rsid w:val="00341383"/>
    <w:rsid w:val="00391E52"/>
    <w:rsid w:val="003D3CB3"/>
    <w:rsid w:val="0041127B"/>
    <w:rsid w:val="004B4E3D"/>
    <w:rsid w:val="004C2345"/>
    <w:rsid w:val="004C4217"/>
    <w:rsid w:val="0051082D"/>
    <w:rsid w:val="00533D3E"/>
    <w:rsid w:val="0067613D"/>
    <w:rsid w:val="00693B39"/>
    <w:rsid w:val="006D547B"/>
    <w:rsid w:val="006E509B"/>
    <w:rsid w:val="0072193A"/>
    <w:rsid w:val="00722A0C"/>
    <w:rsid w:val="007436B9"/>
    <w:rsid w:val="00832FB1"/>
    <w:rsid w:val="00850439"/>
    <w:rsid w:val="008946C6"/>
    <w:rsid w:val="009433E7"/>
    <w:rsid w:val="00951A53"/>
    <w:rsid w:val="009D45D2"/>
    <w:rsid w:val="00A4675F"/>
    <w:rsid w:val="00AD5A52"/>
    <w:rsid w:val="00B06982"/>
    <w:rsid w:val="00B149C8"/>
    <w:rsid w:val="00C97261"/>
    <w:rsid w:val="00CA4B70"/>
    <w:rsid w:val="00D76D75"/>
    <w:rsid w:val="00E20F69"/>
    <w:rsid w:val="00ED14F4"/>
    <w:rsid w:val="00EF54FD"/>
    <w:rsid w:val="00F53C35"/>
    <w:rsid w:val="00F65D6A"/>
    <w:rsid w:val="00FC6478"/>
    <w:rsid w:val="00FF5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F9F47"/>
  <w15:docId w15:val="{3A02FF90-62D1-4577-99E8-7D7424179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numPr>
        <w:numId w:val="2"/>
      </w:numPr>
      <w:ind w:left="-1" w:hanging="1"/>
    </w:pPr>
    <w:rPr>
      <w:b/>
      <w:sz w:val="24"/>
    </w:rPr>
  </w:style>
  <w:style w:type="paragraph" w:styleId="Heading2">
    <w:name w:val="heading 2"/>
    <w:basedOn w:val="Normal"/>
    <w:next w:val="Normal"/>
    <w:uiPriority w:val="9"/>
    <w:unhideWhenUsed/>
    <w:qFormat/>
    <w:pPr>
      <w:keepNext/>
      <w:ind w:left="1440"/>
      <w:outlineLvl w:val="1"/>
    </w:pPr>
    <w:rPr>
      <w:b/>
      <w:sz w:val="24"/>
      <w:u w:val="single"/>
    </w:rPr>
  </w:style>
  <w:style w:type="paragraph" w:styleId="Heading3">
    <w:name w:val="heading 3"/>
    <w:basedOn w:val="Normal"/>
    <w:next w:val="Normal"/>
    <w:uiPriority w:val="9"/>
    <w:unhideWhenUsed/>
    <w:qFormat/>
    <w:pPr>
      <w:keepNext/>
      <w:numPr>
        <w:numId w:val="3"/>
      </w:numPr>
      <w:ind w:left="-1" w:hanging="1"/>
      <w:outlineLvl w:val="2"/>
    </w:pPr>
    <w:rPr>
      <w:b/>
      <w:sz w:val="24"/>
    </w:rPr>
  </w:style>
  <w:style w:type="paragraph" w:styleId="Heading4">
    <w:name w:val="heading 4"/>
    <w:basedOn w:val="Normal"/>
    <w:next w:val="Normal"/>
    <w:uiPriority w:val="9"/>
    <w:unhideWhenUsed/>
    <w:qFormat/>
    <w:pPr>
      <w:keepNext/>
      <w:outlineLvl w:val="3"/>
    </w:pPr>
    <w:rPr>
      <w:b/>
      <w:sz w:val="24"/>
    </w:rPr>
  </w:style>
  <w:style w:type="paragraph" w:styleId="Heading5">
    <w:name w:val="heading 5"/>
    <w:basedOn w:val="Normal"/>
    <w:next w:val="Normal"/>
    <w:uiPriority w:val="9"/>
    <w:unhideWhenUsed/>
    <w:qFormat/>
    <w:pPr>
      <w:keepNext/>
      <w:ind w:left="720" w:firstLine="720"/>
      <w:outlineLvl w:val="4"/>
    </w:pPr>
    <w:rPr>
      <w:b/>
      <w:sz w:val="24"/>
      <w:u w:val="single"/>
    </w:rPr>
  </w:style>
  <w:style w:type="paragraph" w:styleId="Heading6">
    <w:name w:val="heading 6"/>
    <w:basedOn w:val="Normal"/>
    <w:next w:val="Normal"/>
    <w:uiPriority w:val="9"/>
    <w:unhideWhenUsed/>
    <w:qFormat/>
    <w:pPr>
      <w:keepNext/>
      <w:ind w:left="360"/>
      <w:outlineLvl w:val="5"/>
    </w:pPr>
    <w:rPr>
      <w:b/>
    </w:rPr>
  </w:style>
  <w:style w:type="paragraph" w:styleId="Heading7">
    <w:name w:val="heading 7"/>
    <w:basedOn w:val="Normal"/>
    <w:next w:val="Normal"/>
    <w:pPr>
      <w:keepNext/>
      <w:numPr>
        <w:ilvl w:val="1"/>
        <w:numId w:val="9"/>
      </w:numPr>
      <w:ind w:left="-1" w:hanging="1"/>
      <w:jc w:val="both"/>
      <w:outlineLvl w:val="6"/>
    </w:pPr>
    <w:rPr>
      <w:b/>
      <w:sz w:val="24"/>
    </w:rPr>
  </w:style>
  <w:style w:type="paragraph" w:styleId="Heading8">
    <w:name w:val="heading 8"/>
    <w:basedOn w:val="Normal"/>
    <w:next w:val="Normal"/>
    <w:pPr>
      <w:keepNext/>
      <w:ind w:left="720"/>
      <w:jc w:val="both"/>
      <w:outlineLvl w:val="7"/>
    </w:pPr>
    <w:rPr>
      <w:b/>
      <w:u w:val="single"/>
    </w:rPr>
  </w:style>
  <w:style w:type="paragraph" w:styleId="Heading9">
    <w:name w:val="heading 9"/>
    <w:basedOn w:val="Normal"/>
    <w:next w:val="Normal"/>
    <w:pPr>
      <w:keepNext/>
      <w:jc w:val="both"/>
      <w:outlineLvl w:val="8"/>
    </w:pPr>
    <w:rPr>
      <w:b/>
      <w:i/>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line="480" w:lineRule="auto"/>
      <w:ind w:left="360"/>
      <w:jc w:val="center"/>
    </w:pPr>
    <w:rPr>
      <w:b/>
      <w:sz w:val="28"/>
    </w:rPr>
  </w:style>
  <w:style w:type="paragraph" w:styleId="BodyTextIndent">
    <w:name w:val="Body Text Indent"/>
    <w:basedOn w:val="Normal"/>
    <w:pPr>
      <w:ind w:left="1080"/>
    </w:pPr>
    <w:rPr>
      <w:sz w:val="24"/>
    </w:rPr>
  </w:style>
  <w:style w:type="paragraph" w:styleId="BodyTextIndent2">
    <w:name w:val="Body Text Indent 2"/>
    <w:basedOn w:val="Normal"/>
    <w:pPr>
      <w:ind w:left="1440"/>
    </w:pPr>
    <w:rPr>
      <w:sz w:val="24"/>
    </w:rPr>
  </w:style>
  <w:style w:type="paragraph" w:styleId="BodyTextIndent3">
    <w:name w:val="Body Text Indent 3"/>
    <w:basedOn w:val="Normal"/>
    <w:pPr>
      <w:ind w:left="1440"/>
    </w:pPr>
    <w:rPr>
      <w:sz w:val="24"/>
      <w:u w:val="single"/>
    </w:rPr>
  </w:style>
  <w:style w:type="character" w:styleId="PageNumber">
    <w:name w:val="page number"/>
    <w:basedOn w:val="DefaultParagraphFont"/>
    <w:rPr>
      <w:w w:val="100"/>
      <w:position w:val="-1"/>
      <w:effect w:val="none"/>
      <w:vertAlign w:val="baseline"/>
      <w:cs w:val="0"/>
      <w:em w:val="none"/>
    </w:rPr>
  </w:style>
  <w:style w:type="paragraph" w:styleId="Footer">
    <w:name w:val="footer"/>
    <w:basedOn w:val="Normal"/>
    <w:pPr>
      <w:tabs>
        <w:tab w:val="center" w:pos="4320"/>
        <w:tab w:val="right" w:pos="8640"/>
      </w:tabs>
    </w:pPr>
    <w:rPr>
      <w:sz w:val="24"/>
    </w:rPr>
  </w:style>
  <w:style w:type="paragraph" w:styleId="BodyText">
    <w:name w:val="Body Text"/>
    <w:basedOn w:val="Normal"/>
    <w:pPr>
      <w:jc w:val="both"/>
    </w:pPr>
    <w:rPr>
      <w:rFonts w:ascii="Arial" w:hAnsi="Arial"/>
      <w:sz w:val="22"/>
    </w:rPr>
  </w:style>
  <w:style w:type="character" w:styleId="Strong">
    <w:name w:val="Strong"/>
    <w:rPr>
      <w:b/>
      <w:w w:val="100"/>
      <w:position w:val="-1"/>
      <w:effect w:val="none"/>
      <w:vertAlign w:val="baseline"/>
      <w:cs w:val="0"/>
      <w:em w:val="none"/>
    </w:rPr>
  </w:style>
  <w:style w:type="paragraph" w:styleId="Subtitle">
    <w:name w:val="Subtitle"/>
    <w:basedOn w:val="Normal"/>
    <w:uiPriority w:val="11"/>
    <w:qFormat/>
    <w:pPr>
      <w:spacing w:line="480" w:lineRule="auto"/>
      <w:ind w:left="1080" w:right="-450" w:hanging="720"/>
    </w:pPr>
    <w:rPr>
      <w:b/>
    </w:rPr>
  </w:style>
  <w:style w:type="paragraph" w:styleId="BodyText2">
    <w:name w:val="Body Text 2"/>
    <w:basedOn w:val="Normal"/>
    <w:pPr>
      <w:jc w:val="both"/>
    </w:pPr>
    <w:rPr>
      <w:color w:val="000000"/>
    </w:rPr>
  </w:style>
  <w:style w:type="paragraph" w:styleId="BodyText3">
    <w:name w:val="Body Text 3"/>
    <w:basedOn w:val="Normal"/>
    <w:pPr>
      <w:jc w:val="both"/>
    </w:pPr>
    <w:rPr>
      <w:szCs w:val="24"/>
    </w:rPr>
  </w:style>
  <w:style w:type="character" w:styleId="Hyperlink">
    <w:name w:val="Hyperlink"/>
    <w:rPr>
      <w:color w:val="0000FF"/>
      <w:w w:val="100"/>
      <w:position w:val="-1"/>
      <w:u w:val="single"/>
      <w:effect w:val="none"/>
      <w:vertAlign w:val="baseline"/>
      <w:cs w:val="0"/>
      <w:em w:val="none"/>
    </w:rPr>
  </w:style>
  <w:style w:type="paragraph" w:styleId="ListParagraph">
    <w:name w:val="List Paragraph"/>
    <w:basedOn w:val="Normal"/>
    <w:pPr>
      <w:ind w:left="720"/>
    </w:pPr>
  </w:style>
  <w:style w:type="character" w:customStyle="1" w:styleId="BodyText2Char">
    <w:name w:val="Body Text 2 Char"/>
    <w:rPr>
      <w:color w:val="000000"/>
      <w:w w:val="100"/>
      <w:position w:val="-1"/>
      <w:effect w:val="none"/>
      <w:vertAlign w:val="baseline"/>
      <w:cs w:val="0"/>
      <w:em w:val="none"/>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NormalWeb">
    <w:name w:val="Normal (Web)"/>
    <w:basedOn w:val="Normal"/>
    <w:qFormat/>
    <w:pPr>
      <w:spacing w:before="100" w:beforeAutospacing="1" w:after="100" w:afterAutospacing="1"/>
    </w:pPr>
    <w:rPr>
      <w:sz w:val="24"/>
      <w:szCs w:val="24"/>
    </w:rPr>
  </w:style>
  <w:style w:type="paragraph" w:styleId="Header">
    <w:name w:val="header"/>
    <w:basedOn w:val="Normal"/>
    <w:qFormat/>
    <w:pPr>
      <w:tabs>
        <w:tab w:val="center" w:pos="4680"/>
        <w:tab w:val="right" w:pos="9360"/>
      </w:tabs>
    </w:pPr>
  </w:style>
  <w:style w:type="character" w:customStyle="1" w:styleId="HeaderChar">
    <w:name w:val="Header Char"/>
    <w:basedOn w:val="DefaultParagraphFont"/>
    <w:rPr>
      <w:w w:val="100"/>
      <w:position w:val="-1"/>
      <w:effect w:val="none"/>
      <w:vertAlign w:val="baseline"/>
      <w:cs w:val="0"/>
      <w:em w:val="none"/>
    </w:rPr>
  </w:style>
  <w:style w:type="character" w:customStyle="1" w:styleId="FooterChar">
    <w:name w:val="Footer Char"/>
    <w:rPr>
      <w:w w:val="100"/>
      <w:position w:val="-1"/>
      <w:sz w:val="24"/>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table" w:customStyle="1" w:styleId="a">
    <w:basedOn w:val="TableNormal"/>
    <w:tblPr>
      <w:tblStyleRowBandSize w:val="1"/>
      <w:tblStyleColBandSize w:val="1"/>
    </w:tblPr>
  </w:style>
  <w:style w:type="numbering" w:customStyle="1" w:styleId="CurrentList1">
    <w:name w:val="Current List1"/>
    <w:uiPriority w:val="99"/>
    <w:rsid w:val="008946C6"/>
    <w:pPr>
      <w:numPr>
        <w:numId w:val="31"/>
      </w:numPr>
    </w:pPr>
  </w:style>
  <w:style w:type="character" w:styleId="FollowedHyperlink">
    <w:name w:val="FollowedHyperlink"/>
    <w:basedOn w:val="DefaultParagraphFont"/>
    <w:uiPriority w:val="99"/>
    <w:semiHidden/>
    <w:unhideWhenUsed/>
    <w:rsid w:val="00B06982"/>
    <w:rPr>
      <w:color w:val="800080" w:themeColor="followedHyperlink"/>
      <w:u w:val="single"/>
    </w:rPr>
  </w:style>
  <w:style w:type="numbering" w:customStyle="1" w:styleId="CurrentList2">
    <w:name w:val="Current List2"/>
    <w:uiPriority w:val="99"/>
    <w:rsid w:val="00FC6478"/>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AACoordingnator@wv.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AACoordingnator@wv.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cc.workforcewv.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orkforcewv.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TRA@w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6i5sfLAasW43SQiYzfKNV+3kpw==">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4490</Words>
  <Characters>25595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josborne</dc:creator>
  <cp:lastModifiedBy>Mitchell, Christina L</cp:lastModifiedBy>
  <cp:revision>2</cp:revision>
  <cp:lastPrinted>2023-06-13T17:38:00Z</cp:lastPrinted>
  <dcterms:created xsi:type="dcterms:W3CDTF">2023-06-14T15:01:00Z</dcterms:created>
  <dcterms:modified xsi:type="dcterms:W3CDTF">2023-06-14T15:01:00Z</dcterms:modified>
</cp:coreProperties>
</file>