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2E0B" w14:textId="7F3D51DE" w:rsidR="000B03AB" w:rsidRPr="006352CE" w:rsidRDefault="000B03AB">
      <w:pPr>
        <w:rPr>
          <w:b/>
          <w:bCs/>
          <w:i/>
          <w:iCs/>
          <w:noProof/>
          <w:color w:val="760000"/>
          <w:sz w:val="24"/>
          <w:szCs w:val="24"/>
        </w:rPr>
      </w:pPr>
      <w:r w:rsidRPr="006352CE">
        <w:rPr>
          <w:b/>
          <w:bCs/>
          <w:noProof/>
          <w:color w:val="760000"/>
          <w:sz w:val="24"/>
          <w:szCs w:val="24"/>
        </w:rPr>
        <w:t xml:space="preserve">On the Main Menu please select </w:t>
      </w:r>
      <w:r w:rsidRPr="006352CE">
        <w:rPr>
          <w:b/>
          <w:bCs/>
          <w:i/>
          <w:iCs/>
          <w:noProof/>
          <w:color w:val="760000"/>
          <w:sz w:val="24"/>
          <w:szCs w:val="24"/>
        </w:rPr>
        <w:t xml:space="preserve">Apply for Short-Time Compensation Benefits </w:t>
      </w:r>
      <w:r w:rsidRPr="006352CE">
        <w:rPr>
          <w:b/>
          <w:bCs/>
          <w:noProof/>
          <w:color w:val="760000"/>
          <w:sz w:val="24"/>
          <w:szCs w:val="24"/>
        </w:rPr>
        <w:t xml:space="preserve">and then </w:t>
      </w:r>
      <w:r w:rsidRPr="006352CE">
        <w:rPr>
          <w:b/>
          <w:bCs/>
          <w:i/>
          <w:iCs/>
          <w:noProof/>
          <w:color w:val="760000"/>
          <w:sz w:val="24"/>
          <w:szCs w:val="24"/>
        </w:rPr>
        <w:t>Continue</w:t>
      </w:r>
    </w:p>
    <w:p w14:paraId="3F7FDAC1" w14:textId="73697734" w:rsidR="00640C29" w:rsidRDefault="00DC03C3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024573" wp14:editId="4F9FB865">
                <wp:simplePos x="0" y="0"/>
                <wp:positionH relativeFrom="column">
                  <wp:posOffset>55627</wp:posOffset>
                </wp:positionH>
                <wp:positionV relativeFrom="paragraph">
                  <wp:posOffset>3619957</wp:posOffset>
                </wp:positionV>
                <wp:extent cx="617372" cy="295504"/>
                <wp:effectExtent l="19050" t="19050" r="30480" b="4762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372" cy="295504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76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A8CE2A" id="Oval 29" o:spid="_x0000_s1026" style="position:absolute;margin-left:4.4pt;margin-top:285.05pt;width:48.6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" filled="f" strokecolor="#760000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2F138C" wp14:editId="4738393B">
                <wp:simplePos x="0" y="0"/>
                <wp:positionH relativeFrom="column">
                  <wp:posOffset>212598</wp:posOffset>
                </wp:positionH>
                <wp:positionV relativeFrom="paragraph">
                  <wp:posOffset>3284220</wp:posOffset>
                </wp:positionV>
                <wp:extent cx="88900" cy="107950"/>
                <wp:effectExtent l="0" t="0" r="25400" b="2540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7950"/>
                        </a:xfrm>
                        <a:prstGeom prst="flowChartConnector">
                          <a:avLst/>
                        </a:prstGeom>
                        <a:solidFill>
                          <a:srgbClr val="76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0BC4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16.75pt;margin-top:258.6pt;width:7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" fillcolor="#760000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8AB339" wp14:editId="652AD3AD">
            <wp:extent cx="5943600" cy="395097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67BE3" w14:textId="06FEF87C" w:rsidR="00640C29" w:rsidRDefault="00640C29"/>
    <w:p w14:paraId="740CB8A1" w14:textId="2BA0787F" w:rsidR="00640C29" w:rsidRPr="006352CE" w:rsidRDefault="000B03AB">
      <w:pPr>
        <w:rPr>
          <w:b/>
          <w:bCs/>
          <w:color w:val="760000"/>
          <w:sz w:val="24"/>
          <w:szCs w:val="24"/>
        </w:rPr>
      </w:pPr>
      <w:r w:rsidRPr="006352CE">
        <w:rPr>
          <w:b/>
          <w:bCs/>
          <w:color w:val="760000"/>
          <w:sz w:val="24"/>
          <w:szCs w:val="24"/>
        </w:rPr>
        <w:t xml:space="preserve">Please select </w:t>
      </w:r>
      <w:r w:rsidRPr="006352CE">
        <w:rPr>
          <w:b/>
          <w:bCs/>
          <w:i/>
          <w:iCs/>
          <w:color w:val="760000"/>
          <w:sz w:val="24"/>
          <w:szCs w:val="24"/>
        </w:rPr>
        <w:t>Employer</w:t>
      </w:r>
    </w:p>
    <w:p w14:paraId="408F5A35" w14:textId="5002BA79" w:rsidR="00640C29" w:rsidRDefault="00640C29"/>
    <w:p w14:paraId="34D6A6D9" w14:textId="13B89884" w:rsidR="00640C29" w:rsidRDefault="000B03A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69CE8" wp14:editId="617AF5F7">
                <wp:simplePos x="0" y="0"/>
                <wp:positionH relativeFrom="column">
                  <wp:posOffset>2702257</wp:posOffset>
                </wp:positionH>
                <wp:positionV relativeFrom="paragraph">
                  <wp:posOffset>587489</wp:posOffset>
                </wp:positionV>
                <wp:extent cx="356927" cy="178843"/>
                <wp:effectExtent l="0" t="19050" r="43180" b="31115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27" cy="178843"/>
                        </a:xfrm>
                        <a:prstGeom prst="rightArrow">
                          <a:avLst/>
                        </a:prstGeom>
                        <a:solidFill>
                          <a:srgbClr val="76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E7D4D" id="Arrow: Right 18" o:spid="_x0000_s1026" type="#_x0000_t13" style="position:absolute;margin-left:212.8pt;margin-top:46.25pt;width:28.1pt;height:1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" adj="16189" fillcolor="#760000" strokecolor="#2f528f" strokeweight="1pt"/>
            </w:pict>
          </mc:Fallback>
        </mc:AlternateContent>
      </w:r>
      <w:r w:rsidR="00640C29">
        <w:rPr>
          <w:noProof/>
        </w:rPr>
        <w:drawing>
          <wp:inline distT="0" distB="0" distL="0" distR="0" wp14:anchorId="6E47050E" wp14:editId="6DBC708F">
            <wp:extent cx="5943600" cy="1202055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638E9" w14:textId="748239DA" w:rsidR="00640C29" w:rsidRDefault="00640C29"/>
    <w:p w14:paraId="42F26006" w14:textId="30B938D5" w:rsidR="00640C29" w:rsidRPr="006352CE" w:rsidRDefault="000B03AB">
      <w:pPr>
        <w:rPr>
          <w:b/>
          <w:bCs/>
          <w:color w:val="760000"/>
          <w:sz w:val="24"/>
          <w:szCs w:val="24"/>
        </w:rPr>
      </w:pPr>
      <w:r w:rsidRPr="006352CE">
        <w:rPr>
          <w:b/>
          <w:bCs/>
          <w:color w:val="760000"/>
          <w:sz w:val="24"/>
          <w:szCs w:val="24"/>
        </w:rPr>
        <w:t xml:space="preserve">Once Employer is selected, a new drop-down menu will appear as seen below. Please </w:t>
      </w:r>
      <w:r w:rsidRPr="006352CE">
        <w:rPr>
          <w:b/>
          <w:bCs/>
          <w:i/>
          <w:iCs/>
          <w:color w:val="760000"/>
          <w:sz w:val="24"/>
          <w:szCs w:val="24"/>
        </w:rPr>
        <w:t>select I am applying to participate in the Short-Time Compensation Program</w:t>
      </w:r>
      <w:r w:rsidRPr="006352CE">
        <w:rPr>
          <w:b/>
          <w:bCs/>
          <w:color w:val="760000"/>
          <w:sz w:val="24"/>
          <w:szCs w:val="24"/>
        </w:rPr>
        <w:t xml:space="preserve"> and then select </w:t>
      </w:r>
      <w:r w:rsidRPr="006352CE">
        <w:rPr>
          <w:b/>
          <w:bCs/>
          <w:i/>
          <w:iCs/>
          <w:color w:val="760000"/>
          <w:sz w:val="24"/>
          <w:szCs w:val="24"/>
        </w:rPr>
        <w:t>Continue</w:t>
      </w:r>
      <w:r w:rsidR="0020029C">
        <w:rPr>
          <w:b/>
          <w:bCs/>
          <w:i/>
          <w:iCs/>
          <w:color w:val="760000"/>
          <w:sz w:val="24"/>
          <w:szCs w:val="24"/>
        </w:rPr>
        <w:t>.</w:t>
      </w:r>
    </w:p>
    <w:p w14:paraId="1A0D3940" w14:textId="085A105D" w:rsidR="00640C29" w:rsidRDefault="00640C29"/>
    <w:p w14:paraId="02327789" w14:textId="608A0D27" w:rsidR="00640C29" w:rsidRDefault="0027607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97A789" wp14:editId="5E119334">
                <wp:simplePos x="0" y="0"/>
                <wp:positionH relativeFrom="column">
                  <wp:posOffset>187300</wp:posOffset>
                </wp:positionH>
                <wp:positionV relativeFrom="paragraph">
                  <wp:posOffset>1218743</wp:posOffset>
                </wp:positionV>
                <wp:extent cx="514350" cy="222351"/>
                <wp:effectExtent l="19050" t="19050" r="38100" b="444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22351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76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07A305" id="Oval 27" o:spid="_x0000_s1026" style="position:absolute;margin-left:14.75pt;margin-top:95.95pt;width:40.5pt;height:1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" filled="f" strokecolor="#760000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B5EECB" wp14:editId="37DFC6F5">
                <wp:simplePos x="0" y="0"/>
                <wp:positionH relativeFrom="column">
                  <wp:posOffset>330200</wp:posOffset>
                </wp:positionH>
                <wp:positionV relativeFrom="paragraph">
                  <wp:posOffset>571500</wp:posOffset>
                </wp:positionV>
                <wp:extent cx="88900" cy="107950"/>
                <wp:effectExtent l="0" t="0" r="25400" b="2540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7950"/>
                        </a:xfrm>
                        <a:prstGeom prst="flowChartConnector">
                          <a:avLst/>
                        </a:prstGeom>
                        <a:solidFill>
                          <a:srgbClr val="76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9063" id="Flowchart: Connector 4" o:spid="_x0000_s1026" type="#_x0000_t120" style="position:absolute;margin-left:26pt;margin-top:45pt;width:7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" fillcolor="#760000" strokecolor="#2f528f" strokeweight="1pt">
                <v:stroke joinstyle="miter"/>
              </v:shape>
            </w:pict>
          </mc:Fallback>
        </mc:AlternateContent>
      </w:r>
      <w:r w:rsidR="00640C29">
        <w:rPr>
          <w:noProof/>
        </w:rPr>
        <w:drawing>
          <wp:inline distT="0" distB="0" distL="0" distR="0" wp14:anchorId="3D32D35B" wp14:editId="3F12C7EE">
            <wp:extent cx="5943600" cy="1501775"/>
            <wp:effectExtent l="0" t="0" r="0" b="3175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79BDA" w14:textId="31B23896" w:rsidR="004704EF" w:rsidRPr="006352CE" w:rsidRDefault="000B03AB">
      <w:pPr>
        <w:rPr>
          <w:b/>
          <w:bCs/>
          <w:color w:val="760000"/>
          <w:sz w:val="24"/>
          <w:szCs w:val="24"/>
        </w:rPr>
      </w:pPr>
      <w:r w:rsidRPr="006352CE">
        <w:rPr>
          <w:b/>
          <w:bCs/>
          <w:color w:val="760000"/>
          <w:sz w:val="24"/>
          <w:szCs w:val="24"/>
        </w:rPr>
        <w:t>The next screen is the STC Plan Application. Please fill in all fields</w:t>
      </w:r>
      <w:r w:rsidR="00276072">
        <w:rPr>
          <w:b/>
          <w:bCs/>
          <w:color w:val="760000"/>
          <w:sz w:val="24"/>
          <w:szCs w:val="24"/>
        </w:rPr>
        <w:t xml:space="preserve"> marked with an asterisk </w:t>
      </w:r>
    </w:p>
    <w:p w14:paraId="5A13D2A2" w14:textId="54B63E5E" w:rsidR="004704EF" w:rsidRDefault="007D4B4D">
      <w:r>
        <w:rPr>
          <w:noProof/>
        </w:rPr>
        <w:drawing>
          <wp:inline distT="0" distB="0" distL="0" distR="0" wp14:anchorId="3C66B5F6" wp14:editId="4B2E927A">
            <wp:extent cx="5943600" cy="3313430"/>
            <wp:effectExtent l="0" t="0" r="0" b="1270"/>
            <wp:docPr id="16" name="Picture 16" descr="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pplication, Team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37323" w14:textId="11E345DD" w:rsidR="007D4B4D" w:rsidRDefault="007D4B4D">
      <w:r>
        <w:rPr>
          <w:noProof/>
        </w:rPr>
        <w:drawing>
          <wp:inline distT="0" distB="0" distL="0" distR="0" wp14:anchorId="56FBF198" wp14:editId="3B8EA2D2">
            <wp:extent cx="5943600" cy="1939925"/>
            <wp:effectExtent l="0" t="0" r="0" b="3175"/>
            <wp:docPr id="17" name="Picture 17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Background patter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6077" cy="194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6EFD1" w14:textId="3D71D967" w:rsidR="004704EF" w:rsidRDefault="004704EF"/>
    <w:p w14:paraId="79FA7F09" w14:textId="77777777" w:rsidR="00640C29" w:rsidRDefault="00640C29"/>
    <w:p w14:paraId="088C92B0" w14:textId="7E00EA05" w:rsidR="00F31A77" w:rsidRDefault="00F31A77"/>
    <w:p w14:paraId="3E1A9762" w14:textId="17971E1D" w:rsidR="004704EF" w:rsidRDefault="007D4B4D">
      <w:r>
        <w:rPr>
          <w:noProof/>
        </w:rPr>
        <w:lastRenderedPageBreak/>
        <w:drawing>
          <wp:inline distT="0" distB="0" distL="0" distR="0" wp14:anchorId="323EBC4B" wp14:editId="2694052C">
            <wp:extent cx="5943600" cy="4662805"/>
            <wp:effectExtent l="0" t="0" r="0" b="4445"/>
            <wp:docPr id="19" name="Picture 1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AE9B2" w14:textId="7B0E412D" w:rsidR="007D4B4D" w:rsidRDefault="007D4B4D">
      <w:r>
        <w:rPr>
          <w:noProof/>
        </w:rPr>
        <w:drawing>
          <wp:inline distT="0" distB="0" distL="0" distR="0" wp14:anchorId="11B73C01" wp14:editId="3AAF8857">
            <wp:extent cx="5943600" cy="1969770"/>
            <wp:effectExtent l="0" t="0" r="0" b="0"/>
            <wp:docPr id="20" name="Picture 20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Background pattern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757CD" w14:textId="6B29EFD9" w:rsidR="007D4B4D" w:rsidRDefault="007D4B4D">
      <w:r>
        <w:rPr>
          <w:noProof/>
        </w:rPr>
        <w:lastRenderedPageBreak/>
        <w:drawing>
          <wp:inline distT="0" distB="0" distL="0" distR="0" wp14:anchorId="783A6E20" wp14:editId="7A60B5C3">
            <wp:extent cx="5943600" cy="1838960"/>
            <wp:effectExtent l="0" t="0" r="0" b="8890"/>
            <wp:docPr id="21" name="Picture 2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35B55" w14:textId="72F9145C" w:rsidR="007D4B4D" w:rsidRDefault="007D4B4D">
      <w:r>
        <w:rPr>
          <w:noProof/>
        </w:rPr>
        <w:drawing>
          <wp:inline distT="0" distB="0" distL="0" distR="0" wp14:anchorId="588EFA11" wp14:editId="4436E9CF">
            <wp:extent cx="5943600" cy="4325620"/>
            <wp:effectExtent l="0" t="0" r="0" b="0"/>
            <wp:docPr id="25" name="Picture 2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16560" w14:textId="77777777" w:rsidR="007D4B4D" w:rsidRDefault="007D4B4D"/>
    <w:p w14:paraId="102CB978" w14:textId="77777777" w:rsidR="007D4B4D" w:rsidRDefault="000A04E3">
      <w:pPr>
        <w:rPr>
          <w:b/>
          <w:bCs/>
          <w:color w:val="760000"/>
          <w:sz w:val="24"/>
          <w:szCs w:val="24"/>
        </w:rPr>
      </w:pPr>
      <w:r w:rsidRPr="006352CE">
        <w:rPr>
          <w:b/>
          <w:bCs/>
          <w:color w:val="760000"/>
          <w:sz w:val="24"/>
          <w:szCs w:val="24"/>
        </w:rPr>
        <w:t xml:space="preserve">Once the application has been filled out, you may upload any additional documentation that is pertinent to the STC Plan Application. If there is none, please select </w:t>
      </w:r>
      <w:r w:rsidRPr="006352CE">
        <w:rPr>
          <w:b/>
          <w:bCs/>
          <w:i/>
          <w:iCs/>
          <w:color w:val="760000"/>
          <w:sz w:val="24"/>
          <w:szCs w:val="24"/>
        </w:rPr>
        <w:t xml:space="preserve">Continue. </w:t>
      </w:r>
    </w:p>
    <w:p w14:paraId="1290858D" w14:textId="38437D5A" w:rsidR="00F31A77" w:rsidRPr="007D4B4D" w:rsidRDefault="00276072">
      <w:pPr>
        <w:rPr>
          <w:b/>
          <w:bCs/>
          <w:color w:val="76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D412C6" wp14:editId="5391BD28">
                <wp:simplePos x="0" y="0"/>
                <wp:positionH relativeFrom="column">
                  <wp:posOffset>647700</wp:posOffset>
                </wp:positionH>
                <wp:positionV relativeFrom="paragraph">
                  <wp:posOffset>1768805</wp:posOffset>
                </wp:positionV>
                <wp:extent cx="571500" cy="256540"/>
                <wp:effectExtent l="19050" t="19050" r="38100" b="2921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654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76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6124AE" id="Oval 5" o:spid="_x0000_s1026" style="position:absolute;margin-left:51pt;margin-top:139.3pt;width:45pt;height:2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" filled="f" strokecolor="#760000" strokeweight="4.5pt">
                <v:stroke joinstyle="miter"/>
              </v:oval>
            </w:pict>
          </mc:Fallback>
        </mc:AlternateContent>
      </w:r>
      <w:r w:rsidR="000A04E3">
        <w:rPr>
          <w:noProof/>
        </w:rPr>
        <w:drawing>
          <wp:inline distT="0" distB="0" distL="0" distR="0" wp14:anchorId="54772B22" wp14:editId="55ACF463">
            <wp:extent cx="5943600" cy="2009140"/>
            <wp:effectExtent l="0" t="0" r="0" b="0"/>
            <wp:docPr id="37" name="Picture 3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D2A38" w14:textId="7266E33F" w:rsidR="004704EF" w:rsidRDefault="004704EF"/>
    <w:p w14:paraId="2616BEA0" w14:textId="14AF8936" w:rsidR="006352CE" w:rsidRDefault="006352CE"/>
    <w:p w14:paraId="6B7AA31A" w14:textId="51A90172" w:rsidR="006352CE" w:rsidRDefault="006352CE">
      <w:pPr>
        <w:rPr>
          <w:b/>
          <w:bCs/>
          <w:color w:val="760000"/>
          <w:sz w:val="24"/>
          <w:szCs w:val="24"/>
        </w:rPr>
      </w:pPr>
      <w:r w:rsidRPr="006352CE">
        <w:rPr>
          <w:b/>
          <w:bCs/>
          <w:color w:val="760000"/>
          <w:sz w:val="24"/>
          <w:szCs w:val="24"/>
        </w:rPr>
        <w:t xml:space="preserve">Please </w:t>
      </w:r>
      <w:r w:rsidR="0020029C">
        <w:rPr>
          <w:b/>
          <w:bCs/>
          <w:color w:val="760000"/>
          <w:sz w:val="24"/>
          <w:szCs w:val="24"/>
        </w:rPr>
        <w:t xml:space="preserve">list </w:t>
      </w:r>
      <w:r w:rsidR="007D4B4D">
        <w:rPr>
          <w:b/>
          <w:bCs/>
          <w:color w:val="760000"/>
          <w:sz w:val="24"/>
          <w:szCs w:val="24"/>
        </w:rPr>
        <w:t>each employee</w:t>
      </w:r>
      <w:r w:rsidRPr="006352CE">
        <w:rPr>
          <w:b/>
          <w:bCs/>
          <w:color w:val="760000"/>
          <w:sz w:val="24"/>
          <w:szCs w:val="24"/>
        </w:rPr>
        <w:t xml:space="preserve"> who will be participating in the STC program and answer the corresponding questions. </w:t>
      </w:r>
      <w:r w:rsidR="007D4B4D">
        <w:rPr>
          <w:b/>
          <w:bCs/>
          <w:color w:val="760000"/>
          <w:sz w:val="24"/>
          <w:szCs w:val="24"/>
        </w:rPr>
        <w:t xml:space="preserve">Select the </w:t>
      </w:r>
      <w:r w:rsidR="007D4B4D" w:rsidRPr="007D4B4D">
        <w:rPr>
          <w:b/>
          <w:bCs/>
          <w:i/>
          <w:iCs/>
          <w:color w:val="760000"/>
          <w:sz w:val="24"/>
          <w:szCs w:val="24"/>
        </w:rPr>
        <w:t>Add Employee</w:t>
      </w:r>
      <w:r w:rsidR="007D4B4D">
        <w:rPr>
          <w:b/>
          <w:bCs/>
          <w:color w:val="760000"/>
          <w:sz w:val="24"/>
          <w:szCs w:val="24"/>
        </w:rPr>
        <w:t xml:space="preserve"> button to add more employees to the list. Once all employees have been added, please select </w:t>
      </w:r>
      <w:r w:rsidR="007D4B4D" w:rsidRPr="007D4B4D">
        <w:rPr>
          <w:b/>
          <w:bCs/>
          <w:i/>
          <w:iCs/>
          <w:color w:val="760000"/>
          <w:sz w:val="24"/>
          <w:szCs w:val="24"/>
        </w:rPr>
        <w:t>Continue</w:t>
      </w:r>
      <w:r w:rsidR="007D4B4D">
        <w:rPr>
          <w:b/>
          <w:bCs/>
          <w:color w:val="760000"/>
          <w:sz w:val="24"/>
          <w:szCs w:val="24"/>
        </w:rPr>
        <w:t xml:space="preserve">. </w:t>
      </w:r>
    </w:p>
    <w:p w14:paraId="4F609DD8" w14:textId="53A95B46" w:rsidR="007D4B4D" w:rsidRDefault="007D4B4D">
      <w:pPr>
        <w:rPr>
          <w:b/>
          <w:bCs/>
          <w:color w:val="760000"/>
          <w:sz w:val="24"/>
          <w:szCs w:val="24"/>
        </w:rPr>
      </w:pPr>
      <w:r w:rsidRPr="00276072">
        <w:rPr>
          <w:b/>
          <w:bCs/>
          <w:i/>
          <w:iCs/>
          <w:color w:val="760000"/>
          <w:sz w:val="24"/>
          <w:szCs w:val="24"/>
        </w:rPr>
        <w:t>Please note: Only employees who are listed here will be eligible to participate in</w:t>
      </w:r>
      <w:r w:rsidR="0020029C">
        <w:rPr>
          <w:b/>
          <w:bCs/>
          <w:i/>
          <w:iCs/>
          <w:color w:val="760000"/>
          <w:sz w:val="24"/>
          <w:szCs w:val="24"/>
        </w:rPr>
        <w:t xml:space="preserve"> this STC Plan</w:t>
      </w:r>
      <w:r w:rsidRPr="00276072">
        <w:rPr>
          <w:b/>
          <w:bCs/>
          <w:i/>
          <w:iCs/>
          <w:color w:val="760000"/>
          <w:sz w:val="24"/>
          <w:szCs w:val="24"/>
        </w:rPr>
        <w:t xml:space="preserve">. Employers will not be able to add any new employees to </w:t>
      </w:r>
      <w:r w:rsidR="0020029C">
        <w:rPr>
          <w:b/>
          <w:bCs/>
          <w:i/>
          <w:iCs/>
          <w:color w:val="760000"/>
          <w:sz w:val="24"/>
          <w:szCs w:val="24"/>
        </w:rPr>
        <w:t>their</w:t>
      </w:r>
      <w:r w:rsidRPr="00276072">
        <w:rPr>
          <w:b/>
          <w:bCs/>
          <w:i/>
          <w:iCs/>
          <w:color w:val="760000"/>
          <w:sz w:val="24"/>
          <w:szCs w:val="24"/>
        </w:rPr>
        <w:t xml:space="preserve"> STC plan once this application has been submitted.</w:t>
      </w:r>
      <w:r w:rsidRPr="006352CE">
        <w:rPr>
          <w:b/>
          <w:bCs/>
          <w:color w:val="760000"/>
          <w:sz w:val="24"/>
          <w:szCs w:val="24"/>
        </w:rPr>
        <w:t xml:space="preserve"> </w:t>
      </w:r>
    </w:p>
    <w:p w14:paraId="63B269EE" w14:textId="0B9CDF59" w:rsidR="004704EF" w:rsidRDefault="007D4B4D">
      <w:pPr>
        <w:rPr>
          <w:b/>
          <w:bCs/>
          <w:color w:val="76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EED3F0" wp14:editId="292E4ADA">
                <wp:simplePos x="0" y="0"/>
                <wp:positionH relativeFrom="margin">
                  <wp:posOffset>-21869</wp:posOffset>
                </wp:positionH>
                <wp:positionV relativeFrom="paragraph">
                  <wp:posOffset>833095</wp:posOffset>
                </wp:positionV>
                <wp:extent cx="510794" cy="236982"/>
                <wp:effectExtent l="19050" t="19050" r="41910" b="2984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794" cy="236982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76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EF17DE" id="Oval 11" o:spid="_x0000_s1026" style="position:absolute;margin-left:-1.7pt;margin-top:65.6pt;width:40.2pt;height:18.6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" filled="f" strokecolor="#760000" strokeweight="4.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35E292" wp14:editId="04588450">
                <wp:simplePos x="0" y="0"/>
                <wp:positionH relativeFrom="column">
                  <wp:posOffset>-313970</wp:posOffset>
                </wp:positionH>
                <wp:positionV relativeFrom="paragraph">
                  <wp:posOffset>342265</wp:posOffset>
                </wp:positionV>
                <wp:extent cx="356927" cy="178843"/>
                <wp:effectExtent l="0" t="19050" r="43180" b="31115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27" cy="178843"/>
                        </a:xfrm>
                        <a:prstGeom prst="rightArrow">
                          <a:avLst/>
                        </a:prstGeom>
                        <a:solidFill>
                          <a:srgbClr val="76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9F5A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2" o:spid="_x0000_s1026" type="#_x0000_t13" style="position:absolute;margin-left:-24.7pt;margin-top:26.95pt;width:28.1pt;height:1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" adj="16189" fillcolor="#760000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0C4F3D" wp14:editId="4F6C667D">
                <wp:simplePos x="0" y="0"/>
                <wp:positionH relativeFrom="rightMargin">
                  <wp:posOffset>-36271</wp:posOffset>
                </wp:positionH>
                <wp:positionV relativeFrom="paragraph">
                  <wp:posOffset>579729</wp:posOffset>
                </wp:positionV>
                <wp:extent cx="356927" cy="168224"/>
                <wp:effectExtent l="19050" t="19050" r="24130" b="41910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6927" cy="168224"/>
                        </a:xfrm>
                        <a:prstGeom prst="rightArrow">
                          <a:avLst/>
                        </a:prstGeom>
                        <a:solidFill>
                          <a:srgbClr val="76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E94C1" id="Arrow: Right 23" o:spid="_x0000_s1026" type="#_x0000_t13" style="position:absolute;margin-left:-2.85pt;margin-top:45.65pt;width:28.1pt;height:13.2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" adj="16510" fillcolor="#760000" strokecolor="#2f528f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E4F63D" wp14:editId="428306F0">
            <wp:extent cx="5943600" cy="1049020"/>
            <wp:effectExtent l="0" t="0" r="0" b="0"/>
            <wp:docPr id="28" name="Picture 2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Tabl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114D4" w14:textId="77777777" w:rsidR="007D4B4D" w:rsidRPr="006352CE" w:rsidRDefault="007D4B4D">
      <w:pPr>
        <w:rPr>
          <w:b/>
          <w:bCs/>
          <w:color w:val="760000"/>
          <w:sz w:val="24"/>
          <w:szCs w:val="24"/>
        </w:rPr>
      </w:pPr>
    </w:p>
    <w:p w14:paraId="0A33A3BC" w14:textId="5966838B" w:rsidR="004704EF" w:rsidRPr="006352CE" w:rsidRDefault="006352CE">
      <w:pPr>
        <w:rPr>
          <w:b/>
          <w:bCs/>
          <w:color w:val="760000"/>
          <w:sz w:val="24"/>
          <w:szCs w:val="24"/>
        </w:rPr>
      </w:pPr>
      <w:r w:rsidRPr="006352CE">
        <w:rPr>
          <w:b/>
          <w:bCs/>
          <w:color w:val="760000"/>
          <w:sz w:val="24"/>
          <w:szCs w:val="24"/>
        </w:rPr>
        <w:t>Please read the certification page</w:t>
      </w:r>
      <w:r w:rsidR="00276072">
        <w:rPr>
          <w:b/>
          <w:bCs/>
          <w:color w:val="760000"/>
          <w:sz w:val="24"/>
          <w:szCs w:val="24"/>
        </w:rPr>
        <w:t>,</w:t>
      </w:r>
      <w:r w:rsidRPr="006352CE">
        <w:rPr>
          <w:b/>
          <w:bCs/>
          <w:color w:val="760000"/>
          <w:sz w:val="24"/>
          <w:szCs w:val="24"/>
        </w:rPr>
        <w:t xml:space="preserve"> </w:t>
      </w:r>
      <w:r w:rsidR="00276072">
        <w:rPr>
          <w:b/>
          <w:bCs/>
          <w:color w:val="760000"/>
          <w:sz w:val="24"/>
          <w:szCs w:val="24"/>
        </w:rPr>
        <w:t xml:space="preserve">check the </w:t>
      </w:r>
      <w:r w:rsidR="00276072" w:rsidRPr="00276072">
        <w:rPr>
          <w:b/>
          <w:bCs/>
          <w:i/>
          <w:iCs/>
          <w:color w:val="760000"/>
          <w:sz w:val="24"/>
          <w:szCs w:val="24"/>
        </w:rPr>
        <w:t>I certify</w:t>
      </w:r>
      <w:r w:rsidR="00276072">
        <w:rPr>
          <w:b/>
          <w:bCs/>
          <w:color w:val="760000"/>
          <w:sz w:val="24"/>
          <w:szCs w:val="24"/>
        </w:rPr>
        <w:t xml:space="preserve"> box, </w:t>
      </w:r>
      <w:r w:rsidRPr="006352CE">
        <w:rPr>
          <w:b/>
          <w:bCs/>
          <w:color w:val="760000"/>
          <w:sz w:val="24"/>
          <w:szCs w:val="24"/>
        </w:rPr>
        <w:t xml:space="preserve">and put </w:t>
      </w:r>
      <w:r w:rsidRPr="006352CE">
        <w:rPr>
          <w:b/>
          <w:bCs/>
          <w:i/>
          <w:iCs/>
          <w:color w:val="760000"/>
          <w:sz w:val="24"/>
          <w:szCs w:val="24"/>
        </w:rPr>
        <w:t>Name</w:t>
      </w:r>
      <w:r w:rsidRPr="006352CE">
        <w:rPr>
          <w:b/>
          <w:bCs/>
          <w:color w:val="760000"/>
          <w:sz w:val="24"/>
          <w:szCs w:val="24"/>
        </w:rPr>
        <w:t xml:space="preserve">, </w:t>
      </w:r>
      <w:r w:rsidRPr="006352CE">
        <w:rPr>
          <w:b/>
          <w:bCs/>
          <w:i/>
          <w:iCs/>
          <w:color w:val="760000"/>
          <w:sz w:val="24"/>
          <w:szCs w:val="24"/>
        </w:rPr>
        <w:t>Title</w:t>
      </w:r>
      <w:r w:rsidRPr="006352CE">
        <w:rPr>
          <w:b/>
          <w:bCs/>
          <w:color w:val="760000"/>
          <w:sz w:val="24"/>
          <w:szCs w:val="24"/>
        </w:rPr>
        <w:t xml:space="preserve">, and </w:t>
      </w:r>
      <w:r w:rsidRPr="006352CE">
        <w:rPr>
          <w:b/>
          <w:bCs/>
          <w:i/>
          <w:iCs/>
          <w:color w:val="760000"/>
          <w:sz w:val="24"/>
          <w:szCs w:val="24"/>
        </w:rPr>
        <w:t>Date</w:t>
      </w:r>
      <w:r w:rsidRPr="006352CE">
        <w:rPr>
          <w:b/>
          <w:bCs/>
          <w:color w:val="760000"/>
          <w:sz w:val="24"/>
          <w:szCs w:val="24"/>
        </w:rPr>
        <w:t xml:space="preserve"> in the boxes listed and then select </w:t>
      </w:r>
      <w:r w:rsidRPr="006352CE">
        <w:rPr>
          <w:b/>
          <w:bCs/>
          <w:i/>
          <w:iCs/>
          <w:color w:val="760000"/>
          <w:sz w:val="24"/>
          <w:szCs w:val="24"/>
        </w:rPr>
        <w:t>Continue</w:t>
      </w:r>
    </w:p>
    <w:p w14:paraId="4B41419B" w14:textId="48432CEA" w:rsidR="004704EF" w:rsidRDefault="004704EF">
      <w:r>
        <w:rPr>
          <w:noProof/>
        </w:rPr>
        <w:lastRenderedPageBreak/>
        <w:drawing>
          <wp:inline distT="0" distB="0" distL="0" distR="0" wp14:anchorId="02E351A7" wp14:editId="42680F09">
            <wp:extent cx="5943600" cy="5808980"/>
            <wp:effectExtent l="0" t="0" r="0" b="1270"/>
            <wp:docPr id="14" name="Picture 14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, Word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0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0B4B1" w14:textId="6068EFB9" w:rsidR="004704EF" w:rsidRDefault="00276072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73F258" wp14:editId="7FF0DC9B">
                <wp:simplePos x="0" y="0"/>
                <wp:positionH relativeFrom="column">
                  <wp:posOffset>76200</wp:posOffset>
                </wp:positionH>
                <wp:positionV relativeFrom="paragraph">
                  <wp:posOffset>82550</wp:posOffset>
                </wp:positionV>
                <wp:extent cx="520700" cy="266700"/>
                <wp:effectExtent l="19050" t="19050" r="31750" b="381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26670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76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F45A47" id="Oval 15" o:spid="_x0000_s1026" style="position:absolute;margin-left:6pt;margin-top:6.5pt;width:41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" filled="f" strokecolor="#760000" strokeweight="4.5pt">
                <v:stroke joinstyle="miter"/>
              </v:oval>
            </w:pict>
          </mc:Fallback>
        </mc:AlternateContent>
      </w:r>
      <w:r w:rsidR="000A04E3">
        <w:rPr>
          <w:noProof/>
        </w:rPr>
        <w:drawing>
          <wp:inline distT="0" distB="0" distL="0" distR="0" wp14:anchorId="71FB5F6A" wp14:editId="78113347">
            <wp:extent cx="5943600" cy="334000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48325" cy="33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76229" w14:textId="77777777" w:rsidR="0020029C" w:rsidRDefault="0020029C">
      <w:pPr>
        <w:rPr>
          <w:b/>
          <w:bCs/>
          <w:color w:val="760000"/>
          <w:sz w:val="24"/>
          <w:szCs w:val="24"/>
        </w:rPr>
      </w:pPr>
    </w:p>
    <w:p w14:paraId="706360CD" w14:textId="3F7D9DFB" w:rsidR="00356975" w:rsidRDefault="00356975">
      <w:pPr>
        <w:rPr>
          <w:b/>
          <w:bCs/>
          <w:color w:val="760000"/>
          <w:sz w:val="24"/>
          <w:szCs w:val="24"/>
        </w:rPr>
      </w:pPr>
      <w:r w:rsidRPr="00356975">
        <w:rPr>
          <w:b/>
          <w:bCs/>
          <w:color w:val="760000"/>
          <w:sz w:val="24"/>
          <w:szCs w:val="24"/>
        </w:rPr>
        <w:t xml:space="preserve">Once you select Continue, the Employer Plan Application has been submitted. A confirmation screen will pop up with a Reference Number. Employers can expect to be contacted within 10 business days. </w:t>
      </w:r>
    </w:p>
    <w:p w14:paraId="51226CEA" w14:textId="77777777" w:rsidR="0020029C" w:rsidRPr="00356975" w:rsidRDefault="0020029C">
      <w:pPr>
        <w:rPr>
          <w:b/>
          <w:bCs/>
          <w:color w:val="760000"/>
          <w:sz w:val="24"/>
          <w:szCs w:val="24"/>
        </w:rPr>
      </w:pPr>
    </w:p>
    <w:p w14:paraId="0E82FA1C" w14:textId="71F573AB" w:rsidR="00356975" w:rsidRPr="00356975" w:rsidRDefault="00356975">
      <w:pPr>
        <w:rPr>
          <w:b/>
          <w:bCs/>
          <w:color w:val="760000"/>
          <w:sz w:val="24"/>
          <w:szCs w:val="24"/>
        </w:rPr>
      </w:pPr>
      <w:r w:rsidRPr="00356975">
        <w:rPr>
          <w:b/>
          <w:bCs/>
          <w:color w:val="760000"/>
          <w:sz w:val="24"/>
          <w:szCs w:val="24"/>
        </w:rPr>
        <w:t>Thank you for your interest in STC!</w:t>
      </w:r>
    </w:p>
    <w:sectPr w:rsidR="00356975" w:rsidRPr="00356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78"/>
    <w:rsid w:val="000A04E3"/>
    <w:rsid w:val="000B03AB"/>
    <w:rsid w:val="001A2102"/>
    <w:rsid w:val="0020029C"/>
    <w:rsid w:val="00276072"/>
    <w:rsid w:val="00356975"/>
    <w:rsid w:val="004704EF"/>
    <w:rsid w:val="00601864"/>
    <w:rsid w:val="006352CE"/>
    <w:rsid w:val="00640C29"/>
    <w:rsid w:val="00752518"/>
    <w:rsid w:val="007D4B4D"/>
    <w:rsid w:val="00AA43AA"/>
    <w:rsid w:val="00DC03C3"/>
    <w:rsid w:val="00E11B78"/>
    <w:rsid w:val="00F31A77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532C"/>
  <w15:chartTrackingRefBased/>
  <w15:docId w15:val="{C4950865-88B3-43E5-8009-07A4A725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Christina L</dc:creator>
  <cp:keywords/>
  <dc:description/>
  <cp:lastModifiedBy>Mitchell, Christina L</cp:lastModifiedBy>
  <cp:revision>6</cp:revision>
  <dcterms:created xsi:type="dcterms:W3CDTF">2022-12-22T19:19:00Z</dcterms:created>
  <dcterms:modified xsi:type="dcterms:W3CDTF">2023-01-03T19:45:00Z</dcterms:modified>
</cp:coreProperties>
</file>